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D84F" w14:textId="2A24FF89" w:rsidR="007A72C7" w:rsidRDefault="008A1CA9" w:rsidP="00697AAD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697AAD" w:rsidRPr="00697AAD">
        <w:rPr>
          <w:b/>
          <w:bCs/>
          <w:sz w:val="24"/>
          <w:szCs w:val="24"/>
          <w:u w:val="single"/>
        </w:rPr>
        <w:t>Charakteristika školy</w:t>
      </w:r>
      <w:r w:rsidR="00697AAD">
        <w:rPr>
          <w:b/>
          <w:bCs/>
          <w:sz w:val="24"/>
          <w:szCs w:val="24"/>
          <w:u w:val="single"/>
        </w:rPr>
        <w:t xml:space="preserve">     </w:t>
      </w:r>
    </w:p>
    <w:p w14:paraId="498D3B62" w14:textId="4A2BF358" w:rsidR="00B670B2" w:rsidRDefault="00B670B2" w:rsidP="00B670B2">
      <w:pPr>
        <w:pStyle w:val="Odstavecseseznamem"/>
        <w:rPr>
          <w:b/>
          <w:bCs/>
          <w:sz w:val="24"/>
          <w:szCs w:val="24"/>
          <w:u w:val="single"/>
        </w:rPr>
      </w:pPr>
    </w:p>
    <w:p w14:paraId="13236185" w14:textId="77777777" w:rsidR="00B670B2" w:rsidRDefault="00B670B2" w:rsidP="00B670B2">
      <w:pPr>
        <w:pStyle w:val="Odstavecseseznamem"/>
        <w:rPr>
          <w:b/>
          <w:bCs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24A0" w:rsidRPr="005924A0" w14:paraId="7295C5F6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1316F3DB" w14:textId="5123498F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Název </w:t>
            </w:r>
            <w:proofErr w:type="gramStart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školy:   </w:t>
            </w:r>
            <w:proofErr w:type="gramEnd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                     </w:t>
            </w:r>
            <w:r w:rsidR="00212FC8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</w:t>
            </w:r>
            <w:r w:rsidR="006A21D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>Alternativní mateřská škola</w:t>
            </w:r>
          </w:p>
        </w:tc>
      </w:tr>
      <w:tr w:rsidR="005924A0" w:rsidRPr="005924A0" w14:paraId="6883E3DF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76D8716A" w14:textId="77777777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4A0" w:rsidRPr="005924A0" w14:paraId="24BCA5EC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26C9BF4D" w14:textId="22617797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Adresa </w:t>
            </w:r>
            <w:proofErr w:type="gramStart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školy:   </w:t>
            </w:r>
            <w:proofErr w:type="gramEnd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                    </w:t>
            </w:r>
            <w:r w:rsidR="00212FC8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Školní 143, 261 01 Příbram</w:t>
            </w:r>
          </w:p>
        </w:tc>
      </w:tr>
      <w:tr w:rsidR="005924A0" w:rsidRPr="005924A0" w14:paraId="5744A02F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74360401" w14:textId="77777777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4A0" w:rsidRPr="005924A0" w14:paraId="76A4BB42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7EC214CB" w14:textId="5583C2F8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Právní </w:t>
            </w:r>
            <w:proofErr w:type="gramStart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forma:   </w:t>
            </w:r>
            <w:proofErr w:type="gramEnd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                    </w:t>
            </w:r>
            <w:r w:rsidR="00212FC8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>Příspěvková organizace</w:t>
            </w:r>
          </w:p>
        </w:tc>
      </w:tr>
      <w:tr w:rsidR="005924A0" w:rsidRPr="005924A0" w14:paraId="23E44EFA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28B0DB93" w14:textId="77777777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4A0" w:rsidRPr="005924A0" w14:paraId="5D30CC19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08B6859F" w14:textId="6EAD89D4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IČO:   </w:t>
            </w:r>
            <w:proofErr w:type="gramEnd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</w:t>
            </w:r>
            <w:r w:rsidR="00212FC8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  <w:r w:rsidR="00FF1A09">
              <w:rPr>
                <w:b/>
                <w:bCs/>
                <w:i/>
                <w:iCs/>
                <w:sz w:val="24"/>
                <w:szCs w:val="24"/>
              </w:rPr>
              <w:t>75033976</w:t>
            </w:r>
          </w:p>
        </w:tc>
      </w:tr>
      <w:tr w:rsidR="005924A0" w:rsidRPr="005924A0" w14:paraId="4EC75B7B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3412C2C9" w14:textId="77777777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4A0" w:rsidRPr="005924A0" w14:paraId="088D19BA" w14:textId="77777777" w:rsidTr="006A21DD">
        <w:trPr>
          <w:trHeight w:val="1144"/>
        </w:trPr>
        <w:tc>
          <w:tcPr>
            <w:tcW w:w="9062" w:type="dxa"/>
            <w:vAlign w:val="center"/>
          </w:tcPr>
          <w:p w14:paraId="009ADD96" w14:textId="698C9454" w:rsid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Zřizovatel:   </w:t>
            </w:r>
            <w:proofErr w:type="gramEnd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</w:t>
            </w:r>
            <w:r w:rsidR="00212FC8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6A21D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Město Příbram</w:t>
            </w:r>
          </w:p>
          <w:p w14:paraId="0D6AEE25" w14:textId="77777777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10D5BF1" w14:textId="2B515091" w:rsidR="005924A0" w:rsidRPr="005924A0" w:rsidRDefault="006A21DD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</w:t>
            </w:r>
            <w:proofErr w:type="spellStart"/>
            <w:r w:rsidR="005924A0" w:rsidRPr="005924A0">
              <w:rPr>
                <w:b/>
                <w:bCs/>
                <w:i/>
                <w:iCs/>
                <w:sz w:val="24"/>
                <w:szCs w:val="24"/>
              </w:rPr>
              <w:t>MěÚ</w:t>
            </w:r>
            <w:proofErr w:type="spellEnd"/>
            <w:r w:rsidR="005924A0" w:rsidRPr="005924A0">
              <w:rPr>
                <w:b/>
                <w:bCs/>
                <w:i/>
                <w:iCs/>
                <w:sz w:val="24"/>
                <w:szCs w:val="24"/>
              </w:rPr>
              <w:t xml:space="preserve"> Příbram, Tyršova 108, 261 01 Příbram I</w:t>
            </w:r>
          </w:p>
        </w:tc>
      </w:tr>
      <w:tr w:rsidR="005924A0" w:rsidRPr="005924A0" w14:paraId="65A1CF8A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75414FDD" w14:textId="77777777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4A0" w:rsidRPr="005924A0" w14:paraId="23AA6FBC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0BA3BD86" w14:textId="51C9D421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Ředitelka:   </w:t>
            </w:r>
            <w:proofErr w:type="gramEnd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</w:t>
            </w:r>
            <w:r w:rsidR="00212FC8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="006A21D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Alena Kubátová, </w:t>
            </w:r>
            <w:proofErr w:type="spellStart"/>
            <w:r w:rsidRPr="005924A0">
              <w:rPr>
                <w:b/>
                <w:bCs/>
                <w:i/>
                <w:iCs/>
                <w:sz w:val="24"/>
                <w:szCs w:val="24"/>
              </w:rPr>
              <w:t>DiS</w:t>
            </w:r>
            <w:proofErr w:type="spellEnd"/>
            <w:r w:rsidRPr="005924A0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5924A0" w:rsidRPr="005924A0" w14:paraId="31D0115C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5C8D3FA9" w14:textId="77777777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4A0" w:rsidRPr="005924A0" w14:paraId="4D11CC58" w14:textId="77777777" w:rsidTr="006A21DD">
        <w:trPr>
          <w:trHeight w:val="1163"/>
        </w:trPr>
        <w:tc>
          <w:tcPr>
            <w:tcW w:w="9062" w:type="dxa"/>
            <w:vAlign w:val="center"/>
          </w:tcPr>
          <w:p w14:paraId="52C6DB12" w14:textId="46DBE661" w:rsid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Kontakt:   </w:t>
            </w:r>
            <w:proofErr w:type="gramEnd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</w:t>
            </w:r>
            <w:r w:rsidR="00212FC8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6A21D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tel.: 777 461</w:t>
            </w: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>123</w:t>
            </w:r>
          </w:p>
          <w:p w14:paraId="1130597E" w14:textId="77777777" w:rsidR="005924A0" w:rsidRPr="005924A0" w:rsidRDefault="005924A0" w:rsidP="006A21D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636BD88" w14:textId="7D2202C2" w:rsidR="005924A0" w:rsidRPr="005924A0" w:rsidRDefault="006A21DD" w:rsidP="006A21DD">
            <w:pPr>
              <w:spacing w:line="48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</w:t>
            </w:r>
            <w:r w:rsidR="005924A0" w:rsidRPr="005924A0">
              <w:rPr>
                <w:b/>
                <w:bCs/>
                <w:i/>
                <w:iCs/>
                <w:sz w:val="24"/>
                <w:szCs w:val="24"/>
              </w:rPr>
              <w:t xml:space="preserve">e-mail: </w:t>
            </w:r>
            <w:hyperlink r:id="rId8" w:history="1">
              <w:r w:rsidR="005924A0" w:rsidRPr="005924A0">
                <w:rPr>
                  <w:rStyle w:val="Hypertextovodkaz"/>
                  <w:b/>
                  <w:bCs/>
                  <w:i/>
                  <w:iCs/>
                  <w:sz w:val="24"/>
                  <w:szCs w:val="24"/>
                </w:rPr>
                <w:t>skolka@alternativniskolka.cz</w:t>
              </w:r>
            </w:hyperlink>
          </w:p>
        </w:tc>
      </w:tr>
      <w:tr w:rsidR="005924A0" w:rsidRPr="005924A0" w14:paraId="0BB8A06D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49ACF826" w14:textId="1CD0BF6B" w:rsidR="005924A0" w:rsidRPr="005924A0" w:rsidRDefault="005924A0" w:rsidP="006A21DD">
            <w:pPr>
              <w:spacing w:line="480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Kapacita:   </w:t>
            </w:r>
            <w:proofErr w:type="gramEnd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</w:t>
            </w:r>
            <w:r w:rsidR="00212FC8">
              <w:rPr>
                <w:b/>
                <w:bCs/>
                <w:i/>
                <w:iCs/>
                <w:sz w:val="24"/>
                <w:szCs w:val="24"/>
              </w:rPr>
              <w:t xml:space="preserve">                      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="006A21DD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>40 dětí</w:t>
            </w:r>
          </w:p>
        </w:tc>
      </w:tr>
      <w:tr w:rsidR="005924A0" w:rsidRPr="005924A0" w14:paraId="25E51121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44EF282D" w14:textId="0F4C37ED" w:rsidR="005924A0" w:rsidRPr="005924A0" w:rsidRDefault="005924A0" w:rsidP="006A21DD">
            <w:pPr>
              <w:spacing w:line="48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Provoz </w:t>
            </w:r>
            <w:proofErr w:type="gramStart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školy:   </w:t>
            </w:r>
            <w:proofErr w:type="gramEnd"/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                   </w:t>
            </w:r>
            <w:r w:rsidR="00212FC8">
              <w:rPr>
                <w:b/>
                <w:bCs/>
                <w:i/>
                <w:iCs/>
                <w:sz w:val="24"/>
                <w:szCs w:val="24"/>
              </w:rPr>
              <w:t xml:space="preserve">                      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="006A21DD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A21D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 6:45 hod – 16:00 hod</w:t>
            </w:r>
          </w:p>
        </w:tc>
      </w:tr>
      <w:tr w:rsidR="005924A0" w:rsidRPr="005924A0" w14:paraId="1E051E8A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5FCEDD1A" w14:textId="3695D2A7" w:rsidR="005924A0" w:rsidRPr="005924A0" w:rsidRDefault="000D4F01" w:rsidP="006A21DD">
            <w:pPr>
              <w:spacing w:line="48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Adresa pro dálkový </w:t>
            </w:r>
            <w:proofErr w:type="gramStart"/>
            <w:r>
              <w:rPr>
                <w:b/>
                <w:bCs/>
                <w:i/>
                <w:iCs/>
                <w:sz w:val="24"/>
                <w:szCs w:val="24"/>
              </w:rPr>
              <w:t xml:space="preserve">přístup:   </w:t>
            </w:r>
            <w:proofErr w:type="gramEnd"/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          www.</w:t>
            </w:r>
            <w:r w:rsidRPr="000D4F01">
              <w:rPr>
                <w:b/>
                <w:bCs/>
                <w:i/>
                <w:iCs/>
                <w:sz w:val="24"/>
                <w:szCs w:val="24"/>
              </w:rPr>
              <w:t>alternativnims.skolky.pb.cz</w:t>
            </w:r>
          </w:p>
        </w:tc>
      </w:tr>
      <w:tr w:rsidR="005924A0" w:rsidRPr="005924A0" w14:paraId="2A0DCCB8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457163C8" w14:textId="765C8AE3" w:rsidR="005924A0" w:rsidRPr="005924A0" w:rsidRDefault="005924A0" w:rsidP="006A21DD">
            <w:pPr>
              <w:spacing w:line="48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 xml:space="preserve">Počet zaměstnanců                  </w:t>
            </w:r>
            <w:r w:rsidR="00212FC8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5924A0" w:rsidRPr="005924A0" w14:paraId="5EFF4DE3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6E73793F" w14:textId="2BCD8656" w:rsidR="005924A0" w:rsidRPr="005924A0" w:rsidRDefault="005924A0" w:rsidP="006A21DD">
            <w:pPr>
              <w:spacing w:line="480" w:lineRule="auto"/>
              <w:rPr>
                <w:i/>
                <w:iCs/>
                <w:sz w:val="24"/>
                <w:szCs w:val="24"/>
              </w:rPr>
            </w:pPr>
            <w:r w:rsidRPr="005924A0">
              <w:rPr>
                <w:i/>
                <w:iCs/>
                <w:sz w:val="24"/>
                <w:szCs w:val="24"/>
              </w:rPr>
              <w:t xml:space="preserve">Počet pedagogických </w:t>
            </w:r>
            <w:proofErr w:type="gramStart"/>
            <w:r w:rsidRPr="005924A0">
              <w:rPr>
                <w:i/>
                <w:iCs/>
                <w:sz w:val="24"/>
                <w:szCs w:val="24"/>
              </w:rPr>
              <w:t xml:space="preserve">zaměstnanců: </w:t>
            </w:r>
            <w:r w:rsidR="00212FC8">
              <w:rPr>
                <w:i/>
                <w:iCs/>
                <w:sz w:val="24"/>
                <w:szCs w:val="24"/>
              </w:rPr>
              <w:t xml:space="preserve">  </w:t>
            </w:r>
            <w:proofErr w:type="gramEnd"/>
            <w:r w:rsidR="00212FC8">
              <w:rPr>
                <w:i/>
                <w:iCs/>
                <w:sz w:val="24"/>
                <w:szCs w:val="24"/>
              </w:rPr>
              <w:t xml:space="preserve">           </w:t>
            </w:r>
            <w:r w:rsidRPr="005924A0">
              <w:rPr>
                <w:i/>
                <w:iCs/>
                <w:sz w:val="24"/>
                <w:szCs w:val="24"/>
              </w:rPr>
              <w:t>4</w:t>
            </w:r>
          </w:p>
        </w:tc>
      </w:tr>
      <w:tr w:rsidR="005924A0" w:rsidRPr="005924A0" w14:paraId="760C153F" w14:textId="77777777" w:rsidTr="006A21DD">
        <w:trPr>
          <w:trHeight w:val="567"/>
        </w:trPr>
        <w:tc>
          <w:tcPr>
            <w:tcW w:w="9062" w:type="dxa"/>
            <w:vAlign w:val="center"/>
          </w:tcPr>
          <w:p w14:paraId="035BDBCE" w14:textId="20F67E20" w:rsidR="005924A0" w:rsidRPr="005924A0" w:rsidRDefault="005924A0" w:rsidP="006A21DD">
            <w:pPr>
              <w:spacing w:line="480" w:lineRule="auto"/>
              <w:rPr>
                <w:i/>
                <w:iCs/>
                <w:sz w:val="24"/>
                <w:szCs w:val="24"/>
              </w:rPr>
            </w:pPr>
            <w:r w:rsidRPr="005924A0">
              <w:rPr>
                <w:i/>
                <w:iCs/>
                <w:sz w:val="24"/>
                <w:szCs w:val="24"/>
              </w:rPr>
              <w:t xml:space="preserve">Počet provozních </w:t>
            </w:r>
            <w:proofErr w:type="gramStart"/>
            <w:r w:rsidRPr="005924A0">
              <w:rPr>
                <w:i/>
                <w:iCs/>
                <w:sz w:val="24"/>
                <w:szCs w:val="24"/>
              </w:rPr>
              <w:t xml:space="preserve">zaměstnanců:   </w:t>
            </w:r>
            <w:proofErr w:type="gramEnd"/>
            <w:r w:rsidRPr="005924A0">
              <w:rPr>
                <w:i/>
                <w:iCs/>
                <w:sz w:val="24"/>
                <w:szCs w:val="24"/>
              </w:rPr>
              <w:t xml:space="preserve">    </w:t>
            </w:r>
            <w:r w:rsidR="00212FC8">
              <w:rPr>
                <w:i/>
                <w:iCs/>
                <w:sz w:val="24"/>
                <w:szCs w:val="24"/>
              </w:rPr>
              <w:t xml:space="preserve">             </w:t>
            </w:r>
            <w:r w:rsidRPr="005924A0">
              <w:rPr>
                <w:i/>
                <w:iCs/>
                <w:sz w:val="24"/>
                <w:szCs w:val="24"/>
              </w:rPr>
              <w:t xml:space="preserve"> 3</w:t>
            </w:r>
          </w:p>
        </w:tc>
      </w:tr>
    </w:tbl>
    <w:p w14:paraId="1AE489CE" w14:textId="77777777" w:rsidR="006A21DD" w:rsidRDefault="006A21DD" w:rsidP="006A21DD">
      <w:pPr>
        <w:pStyle w:val="Odstavecseseznamem"/>
        <w:spacing w:line="480" w:lineRule="auto"/>
        <w:rPr>
          <w:b/>
          <w:bCs/>
          <w:sz w:val="24"/>
          <w:szCs w:val="24"/>
          <w:u w:val="single"/>
        </w:rPr>
      </w:pPr>
    </w:p>
    <w:p w14:paraId="1F24DFDD" w14:textId="706C5575" w:rsidR="00FD1823" w:rsidRPr="00CF3A0C" w:rsidRDefault="006A21DD" w:rsidP="005924A0">
      <w:pPr>
        <w:pStyle w:val="Odstavecseseznamem"/>
        <w:numPr>
          <w:ilvl w:val="0"/>
          <w:numId w:val="1"/>
        </w:numPr>
        <w:spacing w:line="480" w:lineRule="auto"/>
        <w:rPr>
          <w:b/>
          <w:bCs/>
          <w:sz w:val="24"/>
          <w:szCs w:val="24"/>
          <w:u w:val="single"/>
        </w:rPr>
      </w:pPr>
      <w:r w:rsidRPr="006A21DD">
        <w:rPr>
          <w:b/>
          <w:bCs/>
          <w:sz w:val="24"/>
          <w:szCs w:val="24"/>
          <w:u w:val="single"/>
        </w:rPr>
        <w:lastRenderedPageBreak/>
        <w:t>Údaje o dětech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89"/>
        <w:gridCol w:w="3973"/>
      </w:tblGrid>
      <w:tr w:rsidR="005924A0" w:rsidRPr="005924A0" w14:paraId="38E4655B" w14:textId="1047C0A4" w:rsidTr="005924A0">
        <w:tc>
          <w:tcPr>
            <w:tcW w:w="5089" w:type="dxa"/>
            <w:vAlign w:val="bottom"/>
          </w:tcPr>
          <w:p w14:paraId="09AC7A81" w14:textId="63B95B90" w:rsidR="005924A0" w:rsidRPr="005924A0" w:rsidRDefault="005924A0" w:rsidP="005924A0">
            <w:pPr>
              <w:spacing w:line="48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>Počet tříd s celodenním provozem</w:t>
            </w:r>
          </w:p>
        </w:tc>
        <w:tc>
          <w:tcPr>
            <w:tcW w:w="3973" w:type="dxa"/>
            <w:vAlign w:val="center"/>
          </w:tcPr>
          <w:p w14:paraId="2BB60029" w14:textId="77777777" w:rsidR="005924A0" w:rsidRPr="005924A0" w:rsidRDefault="005924A0" w:rsidP="005924A0">
            <w:pPr>
              <w:spacing w:line="480" w:lineRule="auto"/>
              <w:ind w:left="626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5924A0" w:rsidRPr="005924A0" w14:paraId="0429841D" w14:textId="7E6A9AAA" w:rsidTr="005924A0">
        <w:tc>
          <w:tcPr>
            <w:tcW w:w="5089" w:type="dxa"/>
            <w:vAlign w:val="bottom"/>
          </w:tcPr>
          <w:p w14:paraId="2D111A45" w14:textId="24C3DF25" w:rsidR="005924A0" w:rsidRPr="005924A0" w:rsidRDefault="005924A0" w:rsidP="005924A0">
            <w:pPr>
              <w:spacing w:line="48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>Počet dětí v MŠ ve školním roce 202</w:t>
            </w:r>
            <w:r w:rsidR="00234C3C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5924A0">
              <w:rPr>
                <w:b/>
                <w:bCs/>
                <w:i/>
                <w:iCs/>
                <w:sz w:val="24"/>
                <w:szCs w:val="24"/>
              </w:rPr>
              <w:t>/202</w:t>
            </w:r>
            <w:r w:rsidR="00234C3C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973" w:type="dxa"/>
            <w:vAlign w:val="center"/>
          </w:tcPr>
          <w:p w14:paraId="5ABC7A6C" w14:textId="06A5EAB1" w:rsidR="005924A0" w:rsidRPr="005924A0" w:rsidRDefault="005924A0" w:rsidP="005924A0">
            <w:pPr>
              <w:spacing w:line="480" w:lineRule="auto"/>
              <w:ind w:left="66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216C33">
              <w:rPr>
                <w:b/>
                <w:bCs/>
                <w:i/>
                <w:iCs/>
                <w:sz w:val="24"/>
                <w:szCs w:val="24"/>
              </w:rPr>
              <w:t>0 (41)</w:t>
            </w:r>
          </w:p>
        </w:tc>
      </w:tr>
      <w:tr w:rsidR="005924A0" w:rsidRPr="005924A0" w14:paraId="5FD6BBF7" w14:textId="2A31791E" w:rsidTr="005924A0">
        <w:tc>
          <w:tcPr>
            <w:tcW w:w="5089" w:type="dxa"/>
            <w:vAlign w:val="bottom"/>
          </w:tcPr>
          <w:p w14:paraId="47BE051B" w14:textId="49ECFF2D" w:rsidR="005924A0" w:rsidRPr="005924A0" w:rsidRDefault="00216C33" w:rsidP="00216C33">
            <w:pPr>
              <w:spacing w:line="48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     </w:t>
            </w:r>
            <w:r w:rsidR="005924A0" w:rsidRPr="005924A0">
              <w:rPr>
                <w:b/>
                <w:bCs/>
                <w:i/>
                <w:iCs/>
                <w:sz w:val="24"/>
                <w:szCs w:val="24"/>
              </w:rPr>
              <w:t>Počet dětí v jedné třídě</w:t>
            </w:r>
          </w:p>
        </w:tc>
        <w:tc>
          <w:tcPr>
            <w:tcW w:w="3973" w:type="dxa"/>
            <w:vAlign w:val="center"/>
          </w:tcPr>
          <w:p w14:paraId="4700438C" w14:textId="24FAA8B4" w:rsidR="00216C33" w:rsidRPr="005924A0" w:rsidRDefault="005924A0" w:rsidP="00216C33">
            <w:pPr>
              <w:spacing w:line="480" w:lineRule="auto"/>
              <w:ind w:left="65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216C33">
              <w:rPr>
                <w:b/>
                <w:bCs/>
                <w:i/>
                <w:iCs/>
                <w:sz w:val="24"/>
                <w:szCs w:val="24"/>
              </w:rPr>
              <w:t>0 +</w:t>
            </w:r>
            <w:r w:rsidR="00320205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16C33">
              <w:rPr>
                <w:b/>
                <w:bCs/>
                <w:i/>
                <w:iCs/>
                <w:sz w:val="24"/>
                <w:szCs w:val="24"/>
              </w:rPr>
              <w:t>1 jedno místo ve školce je sdílené</w:t>
            </w:r>
          </w:p>
        </w:tc>
      </w:tr>
      <w:tr w:rsidR="005924A0" w:rsidRPr="005924A0" w14:paraId="33A3E173" w14:textId="05DAB8BC" w:rsidTr="005924A0">
        <w:tc>
          <w:tcPr>
            <w:tcW w:w="5089" w:type="dxa"/>
            <w:vAlign w:val="bottom"/>
          </w:tcPr>
          <w:p w14:paraId="4BF5E6CB" w14:textId="307FDCA1" w:rsidR="005924A0" w:rsidRPr="005924A0" w:rsidRDefault="005924A0" w:rsidP="005924A0">
            <w:pPr>
              <w:spacing w:line="48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>Počet dětí s odloženou školní docházkou</w:t>
            </w:r>
          </w:p>
        </w:tc>
        <w:tc>
          <w:tcPr>
            <w:tcW w:w="3973" w:type="dxa"/>
            <w:vAlign w:val="center"/>
          </w:tcPr>
          <w:p w14:paraId="32EDB168" w14:textId="0F3172AF" w:rsidR="005924A0" w:rsidRPr="005924A0" w:rsidRDefault="007B7E68" w:rsidP="005924A0">
            <w:pPr>
              <w:spacing w:line="480" w:lineRule="auto"/>
              <w:ind w:left="66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5924A0" w:rsidRPr="005924A0" w14:paraId="5077F16B" w14:textId="4F981B22" w:rsidTr="005924A0">
        <w:tc>
          <w:tcPr>
            <w:tcW w:w="5089" w:type="dxa"/>
            <w:vAlign w:val="bottom"/>
          </w:tcPr>
          <w:p w14:paraId="310CBB3D" w14:textId="7B1874FF" w:rsidR="005924A0" w:rsidRPr="005924A0" w:rsidRDefault="005924A0" w:rsidP="005924A0">
            <w:pPr>
              <w:spacing w:line="48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>Počet přihlášek k zápisu</w:t>
            </w:r>
          </w:p>
        </w:tc>
        <w:tc>
          <w:tcPr>
            <w:tcW w:w="3973" w:type="dxa"/>
            <w:vAlign w:val="center"/>
          </w:tcPr>
          <w:p w14:paraId="1955BBF3" w14:textId="338AD413" w:rsidR="005924A0" w:rsidRPr="005924A0" w:rsidRDefault="007B7E68" w:rsidP="005924A0">
            <w:pPr>
              <w:spacing w:line="480" w:lineRule="auto"/>
              <w:ind w:left="674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21</w:t>
            </w:r>
          </w:p>
        </w:tc>
      </w:tr>
      <w:tr w:rsidR="005924A0" w:rsidRPr="005924A0" w14:paraId="4B31096C" w14:textId="382AC569" w:rsidTr="005924A0">
        <w:tc>
          <w:tcPr>
            <w:tcW w:w="5089" w:type="dxa"/>
            <w:vAlign w:val="bottom"/>
          </w:tcPr>
          <w:p w14:paraId="2475830B" w14:textId="42EB85D0" w:rsidR="005924A0" w:rsidRPr="005924A0" w:rsidRDefault="005924A0" w:rsidP="005924A0">
            <w:pPr>
              <w:spacing w:line="48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>Přijato</w:t>
            </w:r>
          </w:p>
        </w:tc>
        <w:tc>
          <w:tcPr>
            <w:tcW w:w="3973" w:type="dxa"/>
            <w:vAlign w:val="center"/>
          </w:tcPr>
          <w:p w14:paraId="5BE41560" w14:textId="33FFC9C7" w:rsidR="005924A0" w:rsidRPr="005924A0" w:rsidRDefault="007B7E68" w:rsidP="005924A0">
            <w:pPr>
              <w:spacing w:line="480" w:lineRule="auto"/>
              <w:ind w:left="65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18</w:t>
            </w:r>
          </w:p>
        </w:tc>
      </w:tr>
      <w:tr w:rsidR="005924A0" w:rsidRPr="005924A0" w14:paraId="39A96E78" w14:textId="6DC101EB" w:rsidTr="005924A0">
        <w:tc>
          <w:tcPr>
            <w:tcW w:w="5089" w:type="dxa"/>
            <w:tcBorders>
              <w:bottom w:val="single" w:sz="4" w:space="0" w:color="auto"/>
            </w:tcBorders>
            <w:vAlign w:val="bottom"/>
          </w:tcPr>
          <w:p w14:paraId="33435891" w14:textId="60796084" w:rsidR="005924A0" w:rsidRPr="005924A0" w:rsidRDefault="005924A0" w:rsidP="005924A0">
            <w:pPr>
              <w:spacing w:line="48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>Nepřijato</w:t>
            </w:r>
          </w:p>
        </w:tc>
        <w:tc>
          <w:tcPr>
            <w:tcW w:w="3973" w:type="dxa"/>
            <w:vAlign w:val="center"/>
          </w:tcPr>
          <w:p w14:paraId="2073861D" w14:textId="6F09D167" w:rsidR="005924A0" w:rsidRPr="005924A0" w:rsidRDefault="007B7E68" w:rsidP="005924A0">
            <w:pPr>
              <w:spacing w:line="480" w:lineRule="auto"/>
              <w:ind w:left="71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5924A0" w:rsidRPr="005924A0" w14:paraId="76E1765B" w14:textId="084857BE" w:rsidTr="005924A0">
        <w:tc>
          <w:tcPr>
            <w:tcW w:w="5089" w:type="dxa"/>
            <w:tcBorders>
              <w:bottom w:val="single" w:sz="4" w:space="0" w:color="auto"/>
            </w:tcBorders>
            <w:vAlign w:val="bottom"/>
          </w:tcPr>
          <w:p w14:paraId="33FFC97C" w14:textId="2B788DA2" w:rsidR="005924A0" w:rsidRPr="005924A0" w:rsidRDefault="005924A0" w:rsidP="005924A0">
            <w:pPr>
              <w:spacing w:line="48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24A0">
              <w:rPr>
                <w:b/>
                <w:bCs/>
                <w:i/>
                <w:iCs/>
                <w:sz w:val="24"/>
                <w:szCs w:val="24"/>
              </w:rPr>
              <w:t>Zpětvzetí</w:t>
            </w:r>
          </w:p>
        </w:tc>
        <w:tc>
          <w:tcPr>
            <w:tcW w:w="3973" w:type="dxa"/>
            <w:vAlign w:val="center"/>
          </w:tcPr>
          <w:p w14:paraId="5A5ACC4B" w14:textId="096B17B8" w:rsidR="005924A0" w:rsidRPr="005924A0" w:rsidRDefault="007B7E68" w:rsidP="005924A0">
            <w:pPr>
              <w:spacing w:line="480" w:lineRule="auto"/>
              <w:ind w:left="73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3CB7FE37" w14:textId="19228C99" w:rsidR="00FD1823" w:rsidRDefault="00FD1823" w:rsidP="00FD182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Třídy v mateřské škole jsou heterogenní. </w:t>
      </w:r>
    </w:p>
    <w:p w14:paraId="11A12F10" w14:textId="4F1B96F8" w:rsidR="001908B7" w:rsidRDefault="005034EA" w:rsidP="00FD182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konci školního roku 202</w:t>
      </w:r>
      <w:r w:rsidR="007B7E68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7B7E68">
        <w:rPr>
          <w:sz w:val="24"/>
          <w:szCs w:val="24"/>
        </w:rPr>
        <w:t>5</w:t>
      </w:r>
      <w:r>
        <w:rPr>
          <w:sz w:val="24"/>
          <w:szCs w:val="24"/>
        </w:rPr>
        <w:t xml:space="preserve"> odešlo 1</w:t>
      </w:r>
      <w:r w:rsidR="007B7E68">
        <w:rPr>
          <w:sz w:val="24"/>
          <w:szCs w:val="24"/>
        </w:rPr>
        <w:t>9</w:t>
      </w:r>
      <w:r>
        <w:rPr>
          <w:sz w:val="24"/>
          <w:szCs w:val="24"/>
        </w:rPr>
        <w:t xml:space="preserve"> předškoláků do základních škol a </w:t>
      </w:r>
      <w:r w:rsidR="0023472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161B06">
        <w:rPr>
          <w:sz w:val="24"/>
          <w:szCs w:val="24"/>
        </w:rPr>
        <w:t>d</w:t>
      </w:r>
      <w:r w:rsidR="00234727">
        <w:rPr>
          <w:sz w:val="24"/>
          <w:szCs w:val="24"/>
        </w:rPr>
        <w:t>ě</w:t>
      </w:r>
      <w:r w:rsidR="001908B7">
        <w:rPr>
          <w:sz w:val="24"/>
          <w:szCs w:val="24"/>
        </w:rPr>
        <w:t>t</w:t>
      </w:r>
      <w:r w:rsidR="00234727">
        <w:rPr>
          <w:sz w:val="24"/>
          <w:szCs w:val="24"/>
        </w:rPr>
        <w:t>í</w:t>
      </w:r>
      <w:r w:rsidR="00161B06">
        <w:rPr>
          <w:sz w:val="24"/>
          <w:szCs w:val="24"/>
        </w:rPr>
        <w:t xml:space="preserve"> </w:t>
      </w:r>
      <w:r>
        <w:rPr>
          <w:sz w:val="24"/>
          <w:szCs w:val="24"/>
        </w:rPr>
        <w:t>zůsta</w:t>
      </w:r>
      <w:r w:rsidR="00234727">
        <w:rPr>
          <w:sz w:val="24"/>
          <w:szCs w:val="24"/>
        </w:rPr>
        <w:t>lo</w:t>
      </w:r>
      <w:r>
        <w:rPr>
          <w:sz w:val="24"/>
          <w:szCs w:val="24"/>
        </w:rPr>
        <w:t xml:space="preserve"> s odkladem školní docházky (OŠD). Důvodem uznán</w:t>
      </w:r>
      <w:r w:rsidR="001908B7">
        <w:rPr>
          <w:sz w:val="24"/>
          <w:szCs w:val="24"/>
        </w:rPr>
        <w:t>í</w:t>
      </w:r>
      <w:r>
        <w:rPr>
          <w:sz w:val="24"/>
          <w:szCs w:val="24"/>
        </w:rPr>
        <w:t xml:space="preserve"> odložen</w:t>
      </w:r>
      <w:r w:rsidR="00FB1FCF">
        <w:rPr>
          <w:sz w:val="24"/>
          <w:szCs w:val="24"/>
        </w:rPr>
        <w:t>é</w:t>
      </w:r>
      <w:r>
        <w:rPr>
          <w:sz w:val="24"/>
          <w:szCs w:val="24"/>
        </w:rPr>
        <w:t xml:space="preserve"> školné docházky </w:t>
      </w:r>
      <w:r w:rsidR="001908B7">
        <w:rPr>
          <w:sz w:val="24"/>
          <w:szCs w:val="24"/>
        </w:rPr>
        <w:t>byla hlavně</w:t>
      </w:r>
      <w:r w:rsidR="00161B06">
        <w:rPr>
          <w:sz w:val="24"/>
          <w:szCs w:val="24"/>
        </w:rPr>
        <w:t xml:space="preserve"> sociální nezralost</w:t>
      </w:r>
      <w:r w:rsidR="001908B7">
        <w:rPr>
          <w:sz w:val="24"/>
          <w:szCs w:val="24"/>
        </w:rPr>
        <w:t xml:space="preserve"> a </w:t>
      </w:r>
      <w:r w:rsidR="00161B06">
        <w:rPr>
          <w:sz w:val="24"/>
          <w:szCs w:val="24"/>
        </w:rPr>
        <w:t>logopedické nedostatky</w:t>
      </w:r>
      <w:r w:rsidR="001908B7">
        <w:rPr>
          <w:sz w:val="24"/>
          <w:szCs w:val="24"/>
        </w:rPr>
        <w:t xml:space="preserve">. </w:t>
      </w:r>
      <w:r w:rsidR="00161B06">
        <w:rPr>
          <w:sz w:val="24"/>
          <w:szCs w:val="24"/>
        </w:rPr>
        <w:t>OŠD doporuč</w:t>
      </w:r>
      <w:r w:rsidR="001908B7">
        <w:rPr>
          <w:sz w:val="24"/>
          <w:szCs w:val="24"/>
        </w:rPr>
        <w:t>ila</w:t>
      </w:r>
      <w:r w:rsidR="00161B06">
        <w:rPr>
          <w:sz w:val="24"/>
          <w:szCs w:val="24"/>
        </w:rPr>
        <w:t xml:space="preserve"> pedagogicko-psychologická poradna</w:t>
      </w:r>
      <w:r w:rsidR="005E6765">
        <w:rPr>
          <w:sz w:val="24"/>
          <w:szCs w:val="24"/>
        </w:rPr>
        <w:t xml:space="preserve"> na základě vyšetření </w:t>
      </w:r>
      <w:r w:rsidR="00234727">
        <w:rPr>
          <w:sz w:val="24"/>
          <w:szCs w:val="24"/>
        </w:rPr>
        <w:t>dětí</w:t>
      </w:r>
      <w:r w:rsidR="001908B7">
        <w:rPr>
          <w:sz w:val="24"/>
          <w:szCs w:val="24"/>
        </w:rPr>
        <w:t xml:space="preserve"> ve shodě s námi. </w:t>
      </w:r>
    </w:p>
    <w:p w14:paraId="6371B376" w14:textId="4BD2D05D" w:rsidR="001908B7" w:rsidRDefault="00234727" w:rsidP="00FD182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C3561B">
        <w:rPr>
          <w:sz w:val="24"/>
          <w:szCs w:val="24"/>
        </w:rPr>
        <w:t>ředškoláci</w:t>
      </w:r>
      <w:r>
        <w:rPr>
          <w:sz w:val="24"/>
          <w:szCs w:val="24"/>
        </w:rPr>
        <w:t xml:space="preserve"> se většinou</w:t>
      </w:r>
      <w:r w:rsidR="00C3561B">
        <w:rPr>
          <w:sz w:val="24"/>
          <w:szCs w:val="24"/>
        </w:rPr>
        <w:t xml:space="preserve"> </w:t>
      </w:r>
      <w:r>
        <w:rPr>
          <w:sz w:val="24"/>
          <w:szCs w:val="24"/>
        </w:rPr>
        <w:t>hlásili</w:t>
      </w:r>
      <w:r w:rsidR="00C3561B">
        <w:rPr>
          <w:sz w:val="24"/>
          <w:szCs w:val="24"/>
        </w:rPr>
        <w:t xml:space="preserve"> na </w:t>
      </w:r>
      <w:r>
        <w:rPr>
          <w:sz w:val="24"/>
          <w:szCs w:val="24"/>
        </w:rPr>
        <w:t>ZŠ</w:t>
      </w:r>
      <w:r w:rsidR="00C3561B">
        <w:rPr>
          <w:sz w:val="24"/>
          <w:szCs w:val="24"/>
        </w:rPr>
        <w:t xml:space="preserve"> Školní,</w:t>
      </w:r>
      <w:r>
        <w:rPr>
          <w:sz w:val="24"/>
          <w:szCs w:val="24"/>
        </w:rPr>
        <w:t xml:space="preserve"> dvě děti se hlásil</w:t>
      </w:r>
      <w:r w:rsidR="002A3872">
        <w:rPr>
          <w:sz w:val="24"/>
          <w:szCs w:val="24"/>
        </w:rPr>
        <w:t>y</w:t>
      </w:r>
      <w:r>
        <w:rPr>
          <w:sz w:val="24"/>
          <w:szCs w:val="24"/>
        </w:rPr>
        <w:t xml:space="preserve"> na ZŠ Pod Svatou Horou a jedno dítě na ZŠ 28. října. Zájem o ZŠ Školní vyplývá nejen ze spádovosti, ale také pravděpodobně z poměrně úzké spolupráce se školou. Děti školu znají z návštěv a akcí, které pro nás základní škola pořádá. Také jsme využívali atletický tunel k občasným pohybovým aktivitám.</w:t>
      </w:r>
    </w:p>
    <w:p w14:paraId="19F22898" w14:textId="62DEB65B" w:rsidR="00234727" w:rsidRDefault="00234727" w:rsidP="00FD182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Jedno dítě</w:t>
      </w:r>
      <w:r w:rsidR="000D4F01">
        <w:rPr>
          <w:sz w:val="24"/>
          <w:szCs w:val="24"/>
        </w:rPr>
        <w:t xml:space="preserve"> z naší MŠ </w:t>
      </w:r>
      <w:r w:rsidR="00216C33">
        <w:rPr>
          <w:sz w:val="24"/>
          <w:szCs w:val="24"/>
        </w:rPr>
        <w:t>přestoupilo do Waldorfské mateřské školy. Chlapec měl již dvě starší sestry na Waldorfské základní škole a pro rodiče byla tato varianta logisticky výhodná. Jiný důvod neuvedli.</w:t>
      </w:r>
    </w:p>
    <w:p w14:paraId="67BCFA3E" w14:textId="1B18189F" w:rsidR="00216C33" w:rsidRDefault="00216C33" w:rsidP="00FD182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Následně jsme přijali další dítě v pořadí, které bylo u zápisu nepřijato. </w:t>
      </w:r>
    </w:p>
    <w:p w14:paraId="52D922C2" w14:textId="6D4D0909" w:rsidR="00216C33" w:rsidRDefault="00697C87" w:rsidP="00216C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="00216C33">
        <w:rPr>
          <w:sz w:val="24"/>
          <w:szCs w:val="24"/>
        </w:rPr>
        <w:t>září</w:t>
      </w:r>
      <w:r>
        <w:rPr>
          <w:sz w:val="24"/>
          <w:szCs w:val="24"/>
        </w:rPr>
        <w:t xml:space="preserve"> 2024 </w:t>
      </w:r>
      <w:r w:rsidR="004300D4">
        <w:rPr>
          <w:sz w:val="24"/>
          <w:szCs w:val="24"/>
        </w:rPr>
        <w:t>bylo</w:t>
      </w:r>
      <w:r w:rsidR="00216C33">
        <w:rPr>
          <w:sz w:val="24"/>
          <w:szCs w:val="24"/>
        </w:rPr>
        <w:t xml:space="preserve"> ve školce nahlášeno 41 dětí. Jedná se o jedno sdílené místo, kdy se spolu rodiče</w:t>
      </w:r>
      <w:r w:rsidR="000D4F01">
        <w:rPr>
          <w:sz w:val="24"/>
          <w:szCs w:val="24"/>
        </w:rPr>
        <w:t xml:space="preserve"> po domluvě</w:t>
      </w:r>
      <w:r w:rsidR="00216C33">
        <w:rPr>
          <w:sz w:val="24"/>
          <w:szCs w:val="24"/>
        </w:rPr>
        <w:t xml:space="preserve"> podělili se o jedno volné místo v MŠ. Jedn</w:t>
      </w:r>
      <w:r w:rsidR="000D4F01">
        <w:rPr>
          <w:sz w:val="24"/>
          <w:szCs w:val="24"/>
        </w:rPr>
        <w:t>alo</w:t>
      </w:r>
      <w:r w:rsidR="00216C33">
        <w:rPr>
          <w:sz w:val="24"/>
          <w:szCs w:val="24"/>
        </w:rPr>
        <w:t xml:space="preserve"> se</w:t>
      </w:r>
      <w:r w:rsidR="000D4F01">
        <w:rPr>
          <w:sz w:val="24"/>
          <w:szCs w:val="24"/>
        </w:rPr>
        <w:t xml:space="preserve"> o</w:t>
      </w:r>
      <w:r w:rsidR="00216C33">
        <w:rPr>
          <w:sz w:val="24"/>
          <w:szCs w:val="24"/>
        </w:rPr>
        <w:t xml:space="preserve"> ml. </w:t>
      </w:r>
      <w:r w:rsidR="004300D4">
        <w:rPr>
          <w:sz w:val="24"/>
          <w:szCs w:val="24"/>
        </w:rPr>
        <w:t>s</w:t>
      </w:r>
      <w:r w:rsidR="00216C33">
        <w:rPr>
          <w:sz w:val="24"/>
          <w:szCs w:val="24"/>
        </w:rPr>
        <w:t xml:space="preserve">ourozence dětí, </w:t>
      </w:r>
      <w:r w:rsidR="00216C33">
        <w:rPr>
          <w:sz w:val="24"/>
          <w:szCs w:val="24"/>
        </w:rPr>
        <w:lastRenderedPageBreak/>
        <w:t>které již naši MŠ navštěvují a v tomto roce jsou předškoláci. Rodiče jako žádost o sdílené místo uvedli</w:t>
      </w:r>
      <w:r w:rsidR="004300D4">
        <w:rPr>
          <w:sz w:val="24"/>
          <w:szCs w:val="24"/>
        </w:rPr>
        <w:t xml:space="preserve"> společný pobyt ve školce se starším sourozencem a tím i lepší adaptac</w:t>
      </w:r>
      <w:r w:rsidR="000D4F01">
        <w:rPr>
          <w:sz w:val="24"/>
          <w:szCs w:val="24"/>
        </w:rPr>
        <w:t xml:space="preserve">e </w:t>
      </w:r>
      <w:r w:rsidR="004300D4">
        <w:rPr>
          <w:sz w:val="24"/>
          <w:szCs w:val="24"/>
        </w:rPr>
        <w:t>na prostředí MŠ. Žádosti jsme vyhověli a děti měly dny pobytu ve školce pevně rozdělené. Bylo velmi milé zjištění, že sdílené místo takto funguje, rodiče spolupracovali i mezi sebou a v případě např. nemoci se i kontaktovali a místo si přenechávali.</w:t>
      </w:r>
    </w:p>
    <w:p w14:paraId="1FD5F659" w14:textId="765FC36D" w:rsidR="00212FC8" w:rsidRDefault="00212FC8" w:rsidP="00216C33">
      <w:pPr>
        <w:spacing w:line="360" w:lineRule="auto"/>
        <w:rPr>
          <w:b/>
          <w:bCs/>
          <w:sz w:val="24"/>
          <w:szCs w:val="24"/>
          <w:u w:val="single"/>
        </w:rPr>
      </w:pPr>
      <w:r w:rsidRPr="00212FC8">
        <w:rPr>
          <w:b/>
          <w:bCs/>
          <w:sz w:val="24"/>
          <w:szCs w:val="24"/>
          <w:u w:val="single"/>
        </w:rPr>
        <w:t>Výchovně vzdělávací proces</w:t>
      </w:r>
      <w:r>
        <w:rPr>
          <w:b/>
          <w:bCs/>
          <w:sz w:val="24"/>
          <w:szCs w:val="24"/>
          <w:u w:val="single"/>
        </w:rPr>
        <w:t xml:space="preserve">  </w:t>
      </w:r>
    </w:p>
    <w:p w14:paraId="18523BB7" w14:textId="02B0F314" w:rsidR="00212FC8" w:rsidRDefault="001F4EB3" w:rsidP="00525881">
      <w:pPr>
        <w:pStyle w:val="Odstavecseseznamem"/>
        <w:spacing w:line="360" w:lineRule="auto"/>
        <w:ind w:left="567"/>
        <w:rPr>
          <w:sz w:val="24"/>
          <w:szCs w:val="24"/>
        </w:rPr>
      </w:pPr>
      <w:r w:rsidRPr="001F4EB3">
        <w:rPr>
          <w:sz w:val="24"/>
          <w:szCs w:val="24"/>
        </w:rPr>
        <w:t xml:space="preserve">Koncepce a vzdělávací proces </w:t>
      </w:r>
      <w:r>
        <w:rPr>
          <w:sz w:val="24"/>
          <w:szCs w:val="24"/>
        </w:rPr>
        <w:t>je uveden ve školním vzdělávacím programu s názvem „P</w:t>
      </w:r>
      <w:r w:rsidR="00E454E3">
        <w:rPr>
          <w:sz w:val="24"/>
          <w:szCs w:val="24"/>
        </w:rPr>
        <w:t>ojďte s námi za pohádkou</w:t>
      </w:r>
      <w:r>
        <w:rPr>
          <w:sz w:val="24"/>
          <w:szCs w:val="24"/>
        </w:rPr>
        <w:t xml:space="preserve">“. Tento program </w:t>
      </w:r>
      <w:r w:rsidR="00E454E3">
        <w:rPr>
          <w:sz w:val="24"/>
          <w:szCs w:val="24"/>
        </w:rPr>
        <w:t xml:space="preserve">byl v průběhu školního roku </w:t>
      </w:r>
      <w:r w:rsidR="00320205">
        <w:rPr>
          <w:sz w:val="24"/>
          <w:szCs w:val="24"/>
        </w:rPr>
        <w:t>mírně upraven s ohledem na věkové složení dětí</w:t>
      </w:r>
      <w:r w:rsidR="00E454E3">
        <w:rPr>
          <w:sz w:val="24"/>
          <w:szCs w:val="24"/>
        </w:rPr>
        <w:t>,</w:t>
      </w:r>
      <w:r w:rsidR="00320205">
        <w:rPr>
          <w:sz w:val="24"/>
          <w:szCs w:val="24"/>
        </w:rPr>
        <w:t xml:space="preserve"> </w:t>
      </w:r>
      <w:r w:rsidR="00E454E3">
        <w:rPr>
          <w:sz w:val="24"/>
          <w:szCs w:val="24"/>
        </w:rPr>
        <w:t>tak aby filosofie školy zůstala zachována a zároveň, aby umožnila pedagogům využívat i nové přístupy, pomůcky a získané poznatky např</w:t>
      </w:r>
      <w:r w:rsidR="00D9371B">
        <w:rPr>
          <w:sz w:val="24"/>
          <w:szCs w:val="24"/>
        </w:rPr>
        <w:t>.</w:t>
      </w:r>
      <w:r w:rsidR="00E454E3">
        <w:rPr>
          <w:sz w:val="24"/>
          <w:szCs w:val="24"/>
        </w:rPr>
        <w:t xml:space="preserve"> z různých seminářů apod. I nadále j</w:t>
      </w:r>
      <w:r>
        <w:rPr>
          <w:sz w:val="24"/>
          <w:szCs w:val="24"/>
        </w:rPr>
        <w:t xml:space="preserve">e </w:t>
      </w:r>
      <w:r w:rsidR="00E454E3">
        <w:rPr>
          <w:sz w:val="24"/>
          <w:szCs w:val="24"/>
        </w:rPr>
        <w:t xml:space="preserve">tedy program </w:t>
      </w:r>
      <w:r>
        <w:rPr>
          <w:sz w:val="24"/>
          <w:szCs w:val="24"/>
        </w:rPr>
        <w:t>zaměřen na potřeby dětí, jejich zájmy, schopnosti. Pro děti je důležitá jejich osobní pohoda</w:t>
      </w:r>
      <w:r w:rsidR="00494551">
        <w:rPr>
          <w:sz w:val="24"/>
          <w:szCs w:val="24"/>
        </w:rPr>
        <w:t>, potřebují pocit bezpečí a spokojenosti. Vizí naší školy je, aby to byla škola přátelská, do které chodí</w:t>
      </w:r>
      <w:r w:rsidR="00A100DA">
        <w:rPr>
          <w:sz w:val="24"/>
          <w:szCs w:val="24"/>
        </w:rPr>
        <w:t xml:space="preserve"> </w:t>
      </w:r>
      <w:r w:rsidR="00216A9A">
        <w:rPr>
          <w:sz w:val="24"/>
          <w:szCs w:val="24"/>
        </w:rPr>
        <w:t>rádi děti, rodiče i zaměstnanci.</w:t>
      </w:r>
    </w:p>
    <w:p w14:paraId="1ED6D2D4" w14:textId="46CA4F5D" w:rsidR="00D85565" w:rsidRPr="005E5980" w:rsidRDefault="005E5980" w:rsidP="00090DF8">
      <w:pPr>
        <w:spacing w:line="360" w:lineRule="auto"/>
        <w:ind w:left="567"/>
        <w:jc w:val="both"/>
        <w:rPr>
          <w:sz w:val="24"/>
          <w:szCs w:val="24"/>
        </w:rPr>
      </w:pPr>
      <w:r w:rsidRPr="005E5980">
        <w:rPr>
          <w:sz w:val="24"/>
          <w:szCs w:val="24"/>
        </w:rPr>
        <w:t>Rozvíjíme přirozenou osobnost dítěte, jeho individualitu, citový vztah k rodině a ke</w:t>
      </w:r>
      <w:r w:rsidR="00090DF8">
        <w:rPr>
          <w:sz w:val="24"/>
          <w:szCs w:val="24"/>
        </w:rPr>
        <w:t xml:space="preserve"> </w:t>
      </w:r>
      <w:r w:rsidRPr="005E5980">
        <w:rPr>
          <w:sz w:val="24"/>
          <w:szCs w:val="24"/>
        </w:rPr>
        <w:t xml:space="preserve">svým vrstevníkům, věnujeme se i uvědomění si svého postoje k ostatním </w:t>
      </w:r>
      <w:proofErr w:type="gramStart"/>
      <w:r w:rsidRPr="005E5980">
        <w:rPr>
          <w:sz w:val="24"/>
          <w:szCs w:val="24"/>
        </w:rPr>
        <w:t xml:space="preserve">lidem, </w:t>
      </w:r>
      <w:r w:rsidR="00090DF8">
        <w:rPr>
          <w:sz w:val="24"/>
          <w:szCs w:val="24"/>
        </w:rPr>
        <w:t xml:space="preserve"> </w:t>
      </w:r>
      <w:r w:rsidRPr="005E5980">
        <w:rPr>
          <w:sz w:val="24"/>
          <w:szCs w:val="24"/>
        </w:rPr>
        <w:t>k</w:t>
      </w:r>
      <w:proofErr w:type="gramEnd"/>
      <w:r w:rsidRPr="005E5980">
        <w:rPr>
          <w:sz w:val="24"/>
          <w:szCs w:val="24"/>
        </w:rPr>
        <w:t xml:space="preserve"> člověku a </w:t>
      </w:r>
      <w:r w:rsidR="00090DF8">
        <w:rPr>
          <w:sz w:val="24"/>
          <w:szCs w:val="24"/>
        </w:rPr>
        <w:t xml:space="preserve">          </w:t>
      </w:r>
      <w:r w:rsidRPr="005E5980">
        <w:rPr>
          <w:sz w:val="24"/>
          <w:szCs w:val="24"/>
        </w:rPr>
        <w:t>jeho práci. Vedeme děti k péči o své zdraví. Postupně je seznamujeme s historií, lidovými tradicemi a zvyky. Pěstujeme v dětech vztah k přírodě a k její ochraně, pomáháme utvářet jejich vztah ke světu, k morálním hodnotám.</w:t>
      </w:r>
    </w:p>
    <w:p w14:paraId="20EC1E40" w14:textId="45CEE932" w:rsidR="00216A9A" w:rsidRDefault="00216A9A" w:rsidP="002E1B9C">
      <w:pPr>
        <w:pStyle w:val="Odstavecseseznamem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ŠVP obsahuje prvky waldorfské pedagogiky, rok je rozdělen na </w:t>
      </w:r>
      <w:r w:rsidR="004D0336">
        <w:rPr>
          <w:sz w:val="24"/>
          <w:szCs w:val="24"/>
        </w:rPr>
        <w:t>č</w:t>
      </w:r>
      <w:r>
        <w:rPr>
          <w:sz w:val="24"/>
          <w:szCs w:val="24"/>
        </w:rPr>
        <w:t>asová období, která se pravidelně střídají</w:t>
      </w:r>
      <w:r w:rsidR="0083530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Důležitou oblastí ve vzdělávání </w:t>
      </w:r>
      <w:r w:rsidR="004D0336">
        <w:rPr>
          <w:sz w:val="24"/>
          <w:szCs w:val="24"/>
        </w:rPr>
        <w:t xml:space="preserve">je </w:t>
      </w:r>
      <w:r>
        <w:rPr>
          <w:sz w:val="24"/>
          <w:szCs w:val="24"/>
        </w:rPr>
        <w:t>i enviromentální výchova, vztah k přírodě a k ekologii.</w:t>
      </w:r>
    </w:p>
    <w:p w14:paraId="496D2E80" w14:textId="3B936F0D" w:rsidR="004D0336" w:rsidRDefault="00160E32" w:rsidP="002E1B9C">
      <w:pPr>
        <w:pStyle w:val="Odstavecseseznamem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Jednotlivé integrované bloky školního vzdělávacího programu vycházejí z přirozeného prožívání během roku, z lidových tradic a obyčejů. Bloky</w:t>
      </w:r>
      <w:r w:rsidR="00FB1FCF">
        <w:rPr>
          <w:sz w:val="24"/>
          <w:szCs w:val="24"/>
        </w:rPr>
        <w:t xml:space="preserve"> s názvy-</w:t>
      </w:r>
      <w:r>
        <w:rPr>
          <w:sz w:val="24"/>
          <w:szCs w:val="24"/>
        </w:rPr>
        <w:t xml:space="preserve">Dožínky a </w:t>
      </w:r>
      <w:proofErr w:type="spellStart"/>
      <w:r>
        <w:rPr>
          <w:sz w:val="24"/>
          <w:szCs w:val="24"/>
        </w:rPr>
        <w:t>Michaelská</w:t>
      </w:r>
      <w:proofErr w:type="spellEnd"/>
      <w:r>
        <w:rPr>
          <w:sz w:val="24"/>
          <w:szCs w:val="24"/>
        </w:rPr>
        <w:t xml:space="preserve"> slavnost, Martinská slavnost a průvod s lucernami, Advent, Masopust, Velikonoce a Letní slavnost na sebe plyn</w:t>
      </w:r>
      <w:r w:rsidR="004300D4">
        <w:rPr>
          <w:sz w:val="24"/>
          <w:szCs w:val="24"/>
        </w:rPr>
        <w:t>ule</w:t>
      </w:r>
      <w:r>
        <w:rPr>
          <w:sz w:val="24"/>
          <w:szCs w:val="24"/>
        </w:rPr>
        <w:t xml:space="preserve"> navazují. Doplňující a prostupující jsou dva bloky – Narozeninová slavnost a Pohádka.</w:t>
      </w:r>
    </w:p>
    <w:p w14:paraId="700CFA7F" w14:textId="77777777" w:rsidR="006F3D08" w:rsidRDefault="006F3D08" w:rsidP="002E1B9C">
      <w:pPr>
        <w:pStyle w:val="Odstavecseseznamem"/>
        <w:spacing w:line="360" w:lineRule="auto"/>
        <w:ind w:left="567" w:firstLine="153"/>
        <w:jc w:val="both"/>
        <w:rPr>
          <w:sz w:val="24"/>
          <w:szCs w:val="24"/>
        </w:rPr>
      </w:pPr>
    </w:p>
    <w:p w14:paraId="2D165DE8" w14:textId="52F6825F" w:rsidR="00160E32" w:rsidRDefault="00160E32" w:rsidP="002E1B9C">
      <w:pPr>
        <w:pStyle w:val="Odstavecseseznamem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Ze ŠVP vychází</w:t>
      </w:r>
      <w:r w:rsidR="004300D4">
        <w:rPr>
          <w:sz w:val="24"/>
          <w:szCs w:val="24"/>
        </w:rPr>
        <w:t xml:space="preserve"> i </w:t>
      </w:r>
      <w:r>
        <w:rPr>
          <w:sz w:val="24"/>
          <w:szCs w:val="24"/>
        </w:rPr>
        <w:t>třídní vzdělávací programy</w:t>
      </w:r>
      <w:r w:rsidR="004300D4">
        <w:rPr>
          <w:sz w:val="24"/>
          <w:szCs w:val="24"/>
        </w:rPr>
        <w:t>.</w:t>
      </w:r>
      <w:r w:rsidR="00504633">
        <w:rPr>
          <w:sz w:val="24"/>
          <w:szCs w:val="24"/>
        </w:rPr>
        <w:t xml:space="preserve"> </w:t>
      </w:r>
      <w:r>
        <w:rPr>
          <w:sz w:val="24"/>
          <w:szCs w:val="24"/>
        </w:rPr>
        <w:t>Učitelky si jednotlivá témata doplňují a upravují tak, aby všechny děti byly zapojeny, rozvíjeny a především, aby je to bavilo.</w:t>
      </w:r>
    </w:p>
    <w:p w14:paraId="65405AC4" w14:textId="77777777" w:rsidR="002E1B9C" w:rsidRDefault="00862EEE" w:rsidP="002E1B9C">
      <w:pPr>
        <w:pStyle w:val="Odstavecseseznamem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Jsou </w:t>
      </w:r>
      <w:r w:rsidR="00160E32">
        <w:rPr>
          <w:sz w:val="24"/>
          <w:szCs w:val="24"/>
        </w:rPr>
        <w:t>využív</w:t>
      </w:r>
      <w:r>
        <w:rPr>
          <w:sz w:val="24"/>
          <w:szCs w:val="24"/>
        </w:rPr>
        <w:t xml:space="preserve">ány </w:t>
      </w:r>
      <w:r w:rsidR="00160E32">
        <w:rPr>
          <w:sz w:val="24"/>
          <w:szCs w:val="24"/>
        </w:rPr>
        <w:t>metody aktivního a prožitkového</w:t>
      </w:r>
      <w:r>
        <w:rPr>
          <w:sz w:val="24"/>
          <w:szCs w:val="24"/>
        </w:rPr>
        <w:t xml:space="preserve"> učení</w:t>
      </w:r>
      <w:r w:rsidR="00B56158">
        <w:rPr>
          <w:sz w:val="24"/>
          <w:szCs w:val="24"/>
        </w:rPr>
        <w:t xml:space="preserve">, </w:t>
      </w:r>
      <w:r>
        <w:rPr>
          <w:sz w:val="24"/>
          <w:szCs w:val="24"/>
        </w:rPr>
        <w:t>poznávání, experimenty a objevování.</w:t>
      </w:r>
    </w:p>
    <w:p w14:paraId="78C700D1" w14:textId="51F9550B" w:rsidR="00B56158" w:rsidRPr="002E1B9C" w:rsidRDefault="00B56158" w:rsidP="002E1B9C">
      <w:pPr>
        <w:pStyle w:val="Odstavecseseznamem"/>
        <w:spacing w:line="360" w:lineRule="auto"/>
        <w:ind w:left="567"/>
        <w:jc w:val="both"/>
        <w:rPr>
          <w:sz w:val="24"/>
          <w:szCs w:val="24"/>
        </w:rPr>
      </w:pPr>
      <w:r w:rsidRPr="002E1B9C">
        <w:rPr>
          <w:sz w:val="24"/>
          <w:szCs w:val="24"/>
        </w:rPr>
        <w:t>Pokroky a úspěchy jsou zaznamenávány v rámci diagnostiky do hodnotících formulářů.</w:t>
      </w:r>
    </w:p>
    <w:p w14:paraId="4F76233E" w14:textId="6FBEDBBC" w:rsidR="00B56158" w:rsidRDefault="00B56158" w:rsidP="002E1B9C">
      <w:pPr>
        <w:pStyle w:val="Odstavecseseznamem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Do programu je včleněna i primární prevence patologických jevů – spíše metodou pozitivního jednání jsou děti upozorňovány na možná nebezpečí okolního světa.</w:t>
      </w:r>
    </w:p>
    <w:p w14:paraId="5A3B570F" w14:textId="3812E9C3" w:rsidR="007A5812" w:rsidRDefault="007A5812" w:rsidP="002E1B9C">
      <w:pPr>
        <w:pStyle w:val="Odstavecseseznamem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únoru proběhl v MŠ projekt od společnosti </w:t>
      </w:r>
      <w:proofErr w:type="spellStart"/>
      <w:r>
        <w:rPr>
          <w:sz w:val="24"/>
          <w:szCs w:val="24"/>
        </w:rPr>
        <w:t>Prev</w:t>
      </w:r>
      <w:proofErr w:type="spellEnd"/>
      <w:r>
        <w:rPr>
          <w:sz w:val="24"/>
          <w:szCs w:val="24"/>
        </w:rPr>
        <w:t>-centrum zaměřený na techniky zvládání hněvu. Název projektu byl – Hněv je špatný rádce.</w:t>
      </w:r>
    </w:p>
    <w:p w14:paraId="0800C0D3" w14:textId="10F86C19" w:rsidR="00B56158" w:rsidRDefault="00B56158" w:rsidP="002E1B9C">
      <w:pPr>
        <w:pStyle w:val="Odstavecseseznamem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Celý vzdělávací program </w:t>
      </w:r>
      <w:r w:rsidR="007A5812">
        <w:rPr>
          <w:sz w:val="24"/>
          <w:szCs w:val="24"/>
        </w:rPr>
        <w:t xml:space="preserve">mateřské školy </w:t>
      </w:r>
      <w:r>
        <w:rPr>
          <w:sz w:val="24"/>
          <w:szCs w:val="24"/>
        </w:rPr>
        <w:t xml:space="preserve">je propojen hudebně – pohybovou činností. Děti společně s pedagogy hodně času věnují zpěvu, hře na hudební nástroje a </w:t>
      </w:r>
      <w:r w:rsidR="00E454E3">
        <w:rPr>
          <w:sz w:val="24"/>
          <w:szCs w:val="24"/>
        </w:rPr>
        <w:t>sportu</w:t>
      </w:r>
      <w:r>
        <w:rPr>
          <w:sz w:val="24"/>
          <w:szCs w:val="24"/>
        </w:rPr>
        <w:t>.</w:t>
      </w:r>
    </w:p>
    <w:p w14:paraId="6D9EACFF" w14:textId="77777777" w:rsidR="00375B10" w:rsidRDefault="00375B10" w:rsidP="002E1B9C">
      <w:pPr>
        <w:pStyle w:val="Odstavecseseznamem"/>
        <w:spacing w:line="360" w:lineRule="auto"/>
        <w:ind w:left="567" w:firstLine="153"/>
        <w:jc w:val="both"/>
        <w:rPr>
          <w:sz w:val="24"/>
          <w:szCs w:val="24"/>
        </w:rPr>
      </w:pPr>
    </w:p>
    <w:p w14:paraId="7369CF02" w14:textId="0AEE0CA6" w:rsidR="00B56158" w:rsidRDefault="00B56158" w:rsidP="002E1B9C">
      <w:pPr>
        <w:pStyle w:val="Odstavecseseznamem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Ve školním roce 202</w:t>
      </w:r>
      <w:r w:rsidR="006F3D08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6F3D08">
        <w:rPr>
          <w:sz w:val="24"/>
          <w:szCs w:val="24"/>
        </w:rPr>
        <w:t>5</w:t>
      </w:r>
      <w:r w:rsidR="00D85565">
        <w:rPr>
          <w:sz w:val="24"/>
          <w:szCs w:val="24"/>
        </w:rPr>
        <w:t xml:space="preserve"> </w:t>
      </w:r>
      <w:r>
        <w:rPr>
          <w:sz w:val="24"/>
          <w:szCs w:val="24"/>
        </w:rPr>
        <w:t>se nevyskytl žádný</w:t>
      </w:r>
      <w:r w:rsidR="00D855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úraz. Přesto </w:t>
      </w:r>
      <w:r w:rsidR="00E454E3">
        <w:rPr>
          <w:sz w:val="24"/>
          <w:szCs w:val="24"/>
        </w:rPr>
        <w:t xml:space="preserve">i nadále dbáme </w:t>
      </w:r>
      <w:r>
        <w:rPr>
          <w:sz w:val="24"/>
          <w:szCs w:val="24"/>
        </w:rPr>
        <w:t xml:space="preserve">na prevenci úrazů, s dětmi </w:t>
      </w:r>
      <w:r w:rsidR="00E454E3">
        <w:rPr>
          <w:sz w:val="24"/>
          <w:szCs w:val="24"/>
        </w:rPr>
        <w:t xml:space="preserve">v komunitních kruzích </w:t>
      </w:r>
      <w:r>
        <w:rPr>
          <w:sz w:val="24"/>
          <w:szCs w:val="24"/>
        </w:rPr>
        <w:t>hovoř</w:t>
      </w:r>
      <w:r w:rsidR="00E454E3">
        <w:rPr>
          <w:sz w:val="24"/>
          <w:szCs w:val="24"/>
        </w:rPr>
        <w:t>íme</w:t>
      </w:r>
      <w:r>
        <w:rPr>
          <w:sz w:val="24"/>
          <w:szCs w:val="24"/>
        </w:rPr>
        <w:t xml:space="preserve"> o bezpečném chování </w:t>
      </w:r>
      <w:r w:rsidR="00375B10">
        <w:rPr>
          <w:sz w:val="24"/>
          <w:szCs w:val="24"/>
        </w:rPr>
        <w:t xml:space="preserve">ve škole i mimo ni s cílem </w:t>
      </w:r>
      <w:r>
        <w:rPr>
          <w:sz w:val="24"/>
          <w:szCs w:val="24"/>
        </w:rPr>
        <w:t>minimalizovat možnosti vzniku úrazů.</w:t>
      </w:r>
    </w:p>
    <w:p w14:paraId="0F32BDB1" w14:textId="28A3F8F5" w:rsidR="00B56158" w:rsidRDefault="00B56158" w:rsidP="002E1B9C">
      <w:pPr>
        <w:pStyle w:val="Odstavecseseznamem"/>
        <w:spacing w:line="360" w:lineRule="auto"/>
        <w:ind w:left="567" w:firstLine="153"/>
        <w:jc w:val="both"/>
        <w:rPr>
          <w:sz w:val="24"/>
          <w:szCs w:val="24"/>
        </w:rPr>
      </w:pPr>
    </w:p>
    <w:p w14:paraId="359297AF" w14:textId="180AC42C" w:rsidR="00B56158" w:rsidRPr="00525881" w:rsidRDefault="00B56158" w:rsidP="00525881">
      <w:pPr>
        <w:pStyle w:val="Odstavecseseznamem"/>
        <w:tabs>
          <w:tab w:val="left" w:pos="720"/>
        </w:tabs>
        <w:spacing w:line="360" w:lineRule="auto"/>
        <w:ind w:left="142" w:firstLine="284"/>
        <w:rPr>
          <w:i/>
          <w:iCs/>
          <w:sz w:val="24"/>
          <w:szCs w:val="24"/>
          <w:u w:val="single"/>
        </w:rPr>
      </w:pPr>
      <w:r w:rsidRPr="00525881">
        <w:rPr>
          <w:i/>
          <w:iCs/>
          <w:sz w:val="24"/>
          <w:szCs w:val="24"/>
          <w:u w:val="single"/>
        </w:rPr>
        <w:t xml:space="preserve">Nadstandartní aktivity školy:  </w:t>
      </w:r>
    </w:p>
    <w:p w14:paraId="70148334" w14:textId="62FF540D" w:rsidR="00B56158" w:rsidRDefault="00B56158" w:rsidP="00525881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C3FAE">
        <w:rPr>
          <w:sz w:val="24"/>
          <w:szCs w:val="24"/>
        </w:rPr>
        <w:t xml:space="preserve">Odpolední zájmová činnost – zaměřená na rozvoj školní zralosti – cílová </w:t>
      </w:r>
      <w:proofErr w:type="gramStart"/>
      <w:r w:rsidRPr="00FC3FAE">
        <w:rPr>
          <w:sz w:val="24"/>
          <w:szCs w:val="24"/>
        </w:rPr>
        <w:t>skupina - předškoláci</w:t>
      </w:r>
      <w:proofErr w:type="gramEnd"/>
      <w:r w:rsidRPr="00FC3FAE">
        <w:rPr>
          <w:sz w:val="24"/>
          <w:szCs w:val="24"/>
        </w:rPr>
        <w:t xml:space="preserve"> – </w:t>
      </w:r>
      <w:r w:rsidR="006F3D08">
        <w:rPr>
          <w:sz w:val="24"/>
          <w:szCs w:val="24"/>
        </w:rPr>
        <w:t>2</w:t>
      </w:r>
      <w:r w:rsidRPr="00FC3FAE">
        <w:rPr>
          <w:sz w:val="24"/>
          <w:szCs w:val="24"/>
        </w:rPr>
        <w:t xml:space="preserve">x týdně </w:t>
      </w:r>
      <w:r w:rsidR="00FC3FAE">
        <w:rPr>
          <w:sz w:val="24"/>
          <w:szCs w:val="24"/>
        </w:rPr>
        <w:t>–</w:t>
      </w:r>
      <w:r w:rsidRPr="00FC3FAE">
        <w:rPr>
          <w:sz w:val="24"/>
          <w:szCs w:val="24"/>
        </w:rPr>
        <w:t xml:space="preserve"> </w:t>
      </w:r>
      <w:r w:rsidR="00FC3FAE" w:rsidRPr="00FC3FAE">
        <w:rPr>
          <w:sz w:val="24"/>
          <w:szCs w:val="24"/>
        </w:rPr>
        <w:t>úterky</w:t>
      </w:r>
      <w:r w:rsidR="006F3D08">
        <w:rPr>
          <w:sz w:val="24"/>
          <w:szCs w:val="24"/>
        </w:rPr>
        <w:t xml:space="preserve"> a čtvrtky – vzhledem k velkému počtu předškoláků se určily dva dny a děti pracovaly ve skupinách podle svých tříd</w:t>
      </w:r>
      <w:r w:rsidR="00B96264">
        <w:rPr>
          <w:sz w:val="24"/>
          <w:szCs w:val="24"/>
        </w:rPr>
        <w:t>.</w:t>
      </w:r>
    </w:p>
    <w:p w14:paraId="5B60C594" w14:textId="78487220" w:rsidR="00FC3FAE" w:rsidRDefault="00FC3FAE" w:rsidP="00525881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Hra na flétnu a africké bubny – pro zájemce 1x týdně – středy</w:t>
      </w:r>
      <w:r w:rsidR="00B96264">
        <w:rPr>
          <w:sz w:val="24"/>
          <w:szCs w:val="24"/>
        </w:rPr>
        <w:t>.</w:t>
      </w:r>
    </w:p>
    <w:p w14:paraId="2B25947C" w14:textId="0E4F3C0D" w:rsidR="00FC3FAE" w:rsidRDefault="00FC3FAE" w:rsidP="00525881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1x týdně chodí děti relaxovat do solné jeskyně – pondělky</w:t>
      </w:r>
      <w:r w:rsidR="00B96264">
        <w:rPr>
          <w:sz w:val="24"/>
          <w:szCs w:val="24"/>
        </w:rPr>
        <w:t>.</w:t>
      </w:r>
    </w:p>
    <w:p w14:paraId="30DAEA77" w14:textId="10BF6D1B" w:rsidR="00375B10" w:rsidRDefault="00375B10" w:rsidP="00525881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Zprostředkováváme profesionální tematická focení jednotlivců</w:t>
      </w:r>
      <w:r w:rsidR="00B96264">
        <w:rPr>
          <w:sz w:val="24"/>
          <w:szCs w:val="24"/>
        </w:rPr>
        <w:t>.</w:t>
      </w:r>
    </w:p>
    <w:p w14:paraId="5603EAE5" w14:textId="6742DEE1" w:rsidR="004467B5" w:rsidRDefault="00B96264" w:rsidP="00525881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Umožňujeme vyšetření zraku v rámci zdravotnického zařízení Prima </w:t>
      </w:r>
      <w:proofErr w:type="spellStart"/>
      <w:r>
        <w:rPr>
          <w:sz w:val="24"/>
          <w:szCs w:val="24"/>
        </w:rPr>
        <w:t>Vizus</w:t>
      </w:r>
      <w:proofErr w:type="spellEnd"/>
    </w:p>
    <w:p w14:paraId="07AA23B3" w14:textId="64A8D7C6" w:rsidR="00525881" w:rsidRPr="00DD7D22" w:rsidRDefault="00375B10" w:rsidP="00525881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D7D22">
        <w:rPr>
          <w:sz w:val="24"/>
          <w:szCs w:val="24"/>
        </w:rPr>
        <w:t xml:space="preserve">V květnu jsme absolvovali školu v přírodě na </w:t>
      </w:r>
      <w:proofErr w:type="gramStart"/>
      <w:r w:rsidRPr="00DD7D22">
        <w:rPr>
          <w:sz w:val="24"/>
          <w:szCs w:val="24"/>
        </w:rPr>
        <w:t xml:space="preserve">Vystrkově </w:t>
      </w:r>
      <w:r w:rsidR="00D85565" w:rsidRPr="00DD7D22">
        <w:rPr>
          <w:sz w:val="24"/>
          <w:szCs w:val="24"/>
        </w:rPr>
        <w:t xml:space="preserve">- </w:t>
      </w:r>
      <w:r w:rsidR="00DD7D22">
        <w:rPr>
          <w:sz w:val="24"/>
          <w:szCs w:val="24"/>
        </w:rPr>
        <w:t>zaměření</w:t>
      </w:r>
      <w:proofErr w:type="gramEnd"/>
      <w:r w:rsidR="00DD7D22">
        <w:rPr>
          <w:sz w:val="24"/>
          <w:szCs w:val="24"/>
        </w:rPr>
        <w:t xml:space="preserve"> bylo na cyklovýlety – děti s sebou měly kola a koloběžky</w:t>
      </w:r>
    </w:p>
    <w:p w14:paraId="4A96E7A3" w14:textId="77777777" w:rsidR="00357672" w:rsidRDefault="00FC3FAE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F049F">
        <w:rPr>
          <w:i/>
          <w:iCs/>
          <w:sz w:val="24"/>
          <w:szCs w:val="24"/>
          <w:u w:val="single"/>
        </w:rPr>
        <w:t xml:space="preserve">Sportovní </w:t>
      </w:r>
      <w:proofErr w:type="gramStart"/>
      <w:r w:rsidRPr="00DF049F">
        <w:rPr>
          <w:i/>
          <w:iCs/>
          <w:sz w:val="24"/>
          <w:szCs w:val="24"/>
          <w:u w:val="single"/>
        </w:rPr>
        <w:t>aktivity</w:t>
      </w:r>
      <w:r>
        <w:rPr>
          <w:sz w:val="24"/>
          <w:szCs w:val="24"/>
        </w:rPr>
        <w:t xml:space="preserve">: </w:t>
      </w:r>
      <w:r w:rsidR="007C638D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proofErr w:type="gramEnd"/>
      <w:r>
        <w:rPr>
          <w:sz w:val="24"/>
          <w:szCs w:val="24"/>
        </w:rPr>
        <w:t> průběhu roku děti absolvovaly</w:t>
      </w:r>
      <w:r w:rsidR="00375B10">
        <w:rPr>
          <w:sz w:val="24"/>
          <w:szCs w:val="24"/>
        </w:rPr>
        <w:t>:</w:t>
      </w:r>
      <w:r w:rsidR="00357672" w:rsidRPr="00357672">
        <w:rPr>
          <w:sz w:val="24"/>
          <w:szCs w:val="24"/>
        </w:rPr>
        <w:t xml:space="preserve"> </w:t>
      </w:r>
    </w:p>
    <w:p w14:paraId="25B871E2" w14:textId="542E7225" w:rsidR="00375B10" w:rsidRDefault="00357672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1x lyžařský výcvik – zimní škola v přírodě na </w:t>
      </w:r>
      <w:proofErr w:type="spellStart"/>
      <w:r>
        <w:rPr>
          <w:sz w:val="24"/>
          <w:szCs w:val="24"/>
        </w:rPr>
        <w:t>Monínci</w:t>
      </w:r>
      <w:proofErr w:type="spellEnd"/>
    </w:p>
    <w:p w14:paraId="21A8023C" w14:textId="3104121F" w:rsidR="00FC3FAE" w:rsidRDefault="00375B10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FC3FAE">
        <w:rPr>
          <w:sz w:val="24"/>
          <w:szCs w:val="24"/>
        </w:rPr>
        <w:t>10 lekcí plavání</w:t>
      </w:r>
      <w:r w:rsidR="007C638D">
        <w:rPr>
          <w:sz w:val="24"/>
          <w:szCs w:val="24"/>
        </w:rPr>
        <w:t xml:space="preserve"> – na jaře</w:t>
      </w:r>
    </w:p>
    <w:p w14:paraId="4253A717" w14:textId="13C7A4C6" w:rsidR="007C638D" w:rsidRDefault="00FC3FAE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10 lekcí bruslení</w:t>
      </w:r>
      <w:r w:rsidR="006F3D08">
        <w:rPr>
          <w:sz w:val="24"/>
          <w:szCs w:val="24"/>
        </w:rPr>
        <w:t>-</w:t>
      </w:r>
      <w:r w:rsidR="007C638D">
        <w:rPr>
          <w:sz w:val="24"/>
          <w:szCs w:val="24"/>
        </w:rPr>
        <w:t>podzim, zima</w:t>
      </w:r>
      <w:r w:rsidR="00357672">
        <w:rPr>
          <w:sz w:val="24"/>
          <w:szCs w:val="24"/>
        </w:rPr>
        <w:t>. T</w:t>
      </w:r>
      <w:r w:rsidR="006F3D08">
        <w:rPr>
          <w:sz w:val="24"/>
          <w:szCs w:val="24"/>
        </w:rPr>
        <w:t xml:space="preserve">entokrát jsme měli pro sebe celou ledovou </w:t>
      </w:r>
      <w:r w:rsidR="007C638D">
        <w:rPr>
          <w:sz w:val="24"/>
          <w:szCs w:val="24"/>
        </w:rPr>
        <w:t xml:space="preserve">  </w:t>
      </w:r>
    </w:p>
    <w:p w14:paraId="6EFB1EFF" w14:textId="09E7567F" w:rsidR="00FC3FAE" w:rsidRDefault="007C638D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6F3D08">
        <w:rPr>
          <w:sz w:val="24"/>
          <w:szCs w:val="24"/>
        </w:rPr>
        <w:t>plochu a hokejového trenéra – na bruslení chodila většina dět</w:t>
      </w:r>
      <w:r w:rsidR="00357672">
        <w:rPr>
          <w:sz w:val="24"/>
          <w:szCs w:val="24"/>
        </w:rPr>
        <w:t>í</w:t>
      </w:r>
    </w:p>
    <w:p w14:paraId="01C588D2" w14:textId="04826D2C" w:rsidR="00357672" w:rsidRDefault="00D85565" w:rsidP="0035767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6F3D08">
        <w:rPr>
          <w:sz w:val="24"/>
          <w:szCs w:val="24"/>
        </w:rPr>
        <w:t>I v</w:t>
      </w:r>
      <w:r>
        <w:rPr>
          <w:sz w:val="24"/>
          <w:szCs w:val="24"/>
        </w:rPr>
        <w:t> tomto školním roce jsme</w:t>
      </w:r>
      <w:r w:rsidR="00357672">
        <w:rPr>
          <w:sz w:val="24"/>
          <w:szCs w:val="24"/>
        </w:rPr>
        <w:t xml:space="preserve"> </w:t>
      </w:r>
      <w:r w:rsidR="00B96264">
        <w:rPr>
          <w:sz w:val="24"/>
          <w:szCs w:val="24"/>
        </w:rPr>
        <w:t>byli</w:t>
      </w:r>
      <w:r>
        <w:rPr>
          <w:sz w:val="24"/>
          <w:szCs w:val="24"/>
        </w:rPr>
        <w:t xml:space="preserve"> zapojeni do projektu „Lvíček do škol“</w:t>
      </w:r>
      <w:r w:rsidR="00357672">
        <w:rPr>
          <w:sz w:val="24"/>
          <w:szCs w:val="24"/>
        </w:rPr>
        <w:t xml:space="preserve">. V rámci projektu </w:t>
      </w:r>
      <w:r w:rsidR="00DA724F">
        <w:rPr>
          <w:sz w:val="24"/>
          <w:szCs w:val="24"/>
        </w:rPr>
        <w:t>d</w:t>
      </w:r>
      <w:r>
        <w:rPr>
          <w:sz w:val="24"/>
          <w:szCs w:val="24"/>
        </w:rPr>
        <w:t>ěti sportují venku</w:t>
      </w:r>
      <w:r w:rsidR="006F3D08">
        <w:rPr>
          <w:sz w:val="24"/>
          <w:szCs w:val="24"/>
        </w:rPr>
        <w:t xml:space="preserve"> nebo</w:t>
      </w:r>
      <w:r>
        <w:rPr>
          <w:sz w:val="24"/>
          <w:szCs w:val="24"/>
        </w:rPr>
        <w:t xml:space="preserve"> ve</w:t>
      </w:r>
      <w:r w:rsidR="006F3D08">
        <w:rPr>
          <w:sz w:val="24"/>
          <w:szCs w:val="24"/>
        </w:rPr>
        <w:t xml:space="preserve"> </w:t>
      </w:r>
      <w:r>
        <w:rPr>
          <w:sz w:val="24"/>
          <w:szCs w:val="24"/>
        </w:rPr>
        <w:t>školce</w:t>
      </w:r>
      <w:r w:rsidR="00E33D9F">
        <w:rPr>
          <w:sz w:val="24"/>
          <w:szCs w:val="24"/>
        </w:rPr>
        <w:t xml:space="preserve"> </w:t>
      </w:r>
      <w:r w:rsidR="00DA724F">
        <w:rPr>
          <w:sz w:val="24"/>
          <w:szCs w:val="24"/>
        </w:rPr>
        <w:t>pod vedením hokejového trenéra – 1x týdně ve čtvrtek dopoledne.</w:t>
      </w:r>
      <w:r w:rsidR="00357672">
        <w:rPr>
          <w:sz w:val="24"/>
          <w:szCs w:val="24"/>
        </w:rPr>
        <w:t xml:space="preserve">           </w:t>
      </w:r>
    </w:p>
    <w:p w14:paraId="57B21F3B" w14:textId="121E8ADA" w:rsidR="00E33D9F" w:rsidRDefault="00E33D9F" w:rsidP="00DA724F">
      <w:pPr>
        <w:spacing w:line="276" w:lineRule="auto"/>
        <w:rPr>
          <w:sz w:val="24"/>
          <w:szCs w:val="24"/>
        </w:rPr>
      </w:pPr>
    </w:p>
    <w:p w14:paraId="2A8AA686" w14:textId="10B22FE3" w:rsidR="00DF049F" w:rsidRPr="004467B5" w:rsidRDefault="00E33D9F" w:rsidP="00525881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</w:t>
      </w:r>
      <w:r w:rsidRPr="004467B5">
        <w:rPr>
          <w:i/>
          <w:iCs/>
          <w:sz w:val="24"/>
          <w:szCs w:val="24"/>
        </w:rPr>
        <w:t xml:space="preserve"> </w:t>
      </w:r>
      <w:r w:rsidR="004467B5" w:rsidRPr="004467B5">
        <w:rPr>
          <w:i/>
          <w:iCs/>
          <w:sz w:val="24"/>
          <w:szCs w:val="24"/>
          <w:u w:val="single"/>
        </w:rPr>
        <w:t>Další</w:t>
      </w:r>
      <w:r w:rsidR="00FC3FAE" w:rsidRPr="004467B5">
        <w:rPr>
          <w:i/>
          <w:iCs/>
          <w:sz w:val="24"/>
          <w:szCs w:val="24"/>
          <w:u w:val="single"/>
        </w:rPr>
        <w:t xml:space="preserve"> aktivity</w:t>
      </w:r>
      <w:r w:rsidR="00FC3FAE" w:rsidRPr="004467B5">
        <w:rPr>
          <w:sz w:val="24"/>
          <w:szCs w:val="24"/>
          <w:u w:val="single"/>
        </w:rPr>
        <w:t xml:space="preserve">: </w:t>
      </w:r>
    </w:p>
    <w:p w14:paraId="70FCB6C9" w14:textId="55BF4FD7" w:rsidR="00FC3FAE" w:rsidRDefault="00DF049F" w:rsidP="00E33D9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1x návštěva mlýna v Bohutín</w:t>
      </w:r>
      <w:r w:rsidR="00E33D9F">
        <w:rPr>
          <w:sz w:val="24"/>
          <w:szCs w:val="24"/>
        </w:rPr>
        <w:t>ě</w:t>
      </w:r>
    </w:p>
    <w:p w14:paraId="52095C54" w14:textId="3D8B0E67" w:rsidR="00375B10" w:rsidRDefault="00FA63DB" w:rsidP="00E33D9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D7D2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DD7D22">
        <w:rPr>
          <w:sz w:val="24"/>
          <w:szCs w:val="24"/>
        </w:rPr>
        <w:t>1x botanická exkurze po okolí MŠ – s lektorkou z Hornického muzea</w:t>
      </w:r>
    </w:p>
    <w:p w14:paraId="39EA4349" w14:textId="59CE7DE2" w:rsidR="00DD7D22" w:rsidRDefault="00DD7D22" w:rsidP="00E33D9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1x výprava do Vodní štoly – Hornické muzeum</w:t>
      </w:r>
    </w:p>
    <w:p w14:paraId="0CAF1B02" w14:textId="1FCE9B17" w:rsidR="00DD7D22" w:rsidRDefault="00FA63DB" w:rsidP="00E33D9F">
      <w:pPr>
        <w:spacing w:line="276" w:lineRule="auto"/>
        <w:rPr>
          <w:sz w:val="24"/>
          <w:szCs w:val="24"/>
        </w:rPr>
      </w:pPr>
      <w:r w:rsidRPr="00FA63D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="00DD7D22">
        <w:rPr>
          <w:sz w:val="24"/>
          <w:szCs w:val="24"/>
        </w:rPr>
        <w:t xml:space="preserve">1x návštěva hudebního uskupení </w:t>
      </w:r>
      <w:proofErr w:type="spellStart"/>
      <w:r w:rsidR="00DD7D22">
        <w:rPr>
          <w:sz w:val="24"/>
          <w:szCs w:val="24"/>
        </w:rPr>
        <w:t>Accordo</w:t>
      </w:r>
      <w:proofErr w:type="spellEnd"/>
      <w:r w:rsidR="00DD7D22">
        <w:rPr>
          <w:sz w:val="24"/>
          <w:szCs w:val="24"/>
        </w:rPr>
        <w:t xml:space="preserve"> – vážná hudba, představení   </w:t>
      </w:r>
    </w:p>
    <w:p w14:paraId="7CB04A36" w14:textId="6652937D" w:rsidR="00FA63DB" w:rsidRPr="00FA63DB" w:rsidRDefault="00DD7D22" w:rsidP="00E33D9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hudebních nástrojů</w:t>
      </w:r>
    </w:p>
    <w:p w14:paraId="2EF78620" w14:textId="066D5AF4" w:rsidR="00DF049F" w:rsidRDefault="00FA63DB" w:rsidP="00DD7D22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44DA7">
        <w:rPr>
          <w:sz w:val="24"/>
          <w:szCs w:val="24"/>
        </w:rPr>
        <w:t>2</w:t>
      </w:r>
      <w:r w:rsidR="00DD7D22">
        <w:rPr>
          <w:sz w:val="24"/>
          <w:szCs w:val="24"/>
        </w:rPr>
        <w:t xml:space="preserve">x – návštěva Čechovy stodoly v Bukové – </w:t>
      </w:r>
      <w:proofErr w:type="spellStart"/>
      <w:r w:rsidR="00DD7D22">
        <w:rPr>
          <w:sz w:val="24"/>
          <w:szCs w:val="24"/>
        </w:rPr>
        <w:t>Dýňování</w:t>
      </w:r>
      <w:proofErr w:type="spellEnd"/>
      <w:r w:rsidR="00B44DA7">
        <w:rPr>
          <w:sz w:val="24"/>
          <w:szCs w:val="24"/>
        </w:rPr>
        <w:t xml:space="preserve"> a Čertova stodola</w:t>
      </w:r>
    </w:p>
    <w:p w14:paraId="142FA9F4" w14:textId="3DFDA7E1" w:rsidR="00DD7D22" w:rsidRDefault="00DD7D22" w:rsidP="00DD7D22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2x návštěva Galerie F. </w:t>
      </w:r>
      <w:proofErr w:type="spellStart"/>
      <w:r>
        <w:rPr>
          <w:sz w:val="24"/>
          <w:szCs w:val="24"/>
        </w:rPr>
        <w:t>Drtikola</w:t>
      </w:r>
      <w:proofErr w:type="spellEnd"/>
      <w:r>
        <w:rPr>
          <w:sz w:val="24"/>
          <w:szCs w:val="24"/>
        </w:rPr>
        <w:t xml:space="preserve"> – programy pro MŠ</w:t>
      </w:r>
    </w:p>
    <w:p w14:paraId="3E656BC8" w14:textId="29B369CB" w:rsidR="00DD7D22" w:rsidRPr="00E33D9F" w:rsidRDefault="00DD7D22" w:rsidP="00DD7D22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1x </w:t>
      </w:r>
      <w:proofErr w:type="gramStart"/>
      <w:r>
        <w:rPr>
          <w:sz w:val="24"/>
          <w:szCs w:val="24"/>
        </w:rPr>
        <w:t xml:space="preserve">návštěva </w:t>
      </w:r>
      <w:r w:rsidR="00B44DA7">
        <w:rPr>
          <w:sz w:val="24"/>
          <w:szCs w:val="24"/>
        </w:rPr>
        <w:t xml:space="preserve"> Veterinární</w:t>
      </w:r>
      <w:proofErr w:type="gramEnd"/>
      <w:r w:rsidR="00B44DA7">
        <w:rPr>
          <w:sz w:val="24"/>
          <w:szCs w:val="24"/>
        </w:rPr>
        <w:t xml:space="preserve"> kliniky na </w:t>
      </w:r>
      <w:proofErr w:type="spellStart"/>
      <w:r w:rsidR="00B44DA7">
        <w:rPr>
          <w:sz w:val="24"/>
          <w:szCs w:val="24"/>
        </w:rPr>
        <w:t>Zdaboři</w:t>
      </w:r>
      <w:proofErr w:type="spellEnd"/>
    </w:p>
    <w:p w14:paraId="3DDBF300" w14:textId="77777777" w:rsidR="007C638D" w:rsidRDefault="00AA460C" w:rsidP="00E33D9F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44DA7">
        <w:rPr>
          <w:sz w:val="24"/>
          <w:szCs w:val="24"/>
        </w:rPr>
        <w:t>2x návštěva programů pro MŠ na Svaté Hoře</w:t>
      </w:r>
      <w:r>
        <w:rPr>
          <w:sz w:val="24"/>
          <w:szCs w:val="24"/>
        </w:rPr>
        <w:t xml:space="preserve">   </w:t>
      </w:r>
    </w:p>
    <w:p w14:paraId="249ED09D" w14:textId="0DC25FB1" w:rsidR="00AA460C" w:rsidRDefault="007C638D" w:rsidP="00E33D9F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1x návštěva Divadla A. Dvořáka – vystoupení ZUŠ T.G.M.</w:t>
      </w:r>
      <w:r w:rsidR="00AA460C">
        <w:rPr>
          <w:sz w:val="24"/>
          <w:szCs w:val="24"/>
        </w:rPr>
        <w:t xml:space="preserve">        </w:t>
      </w:r>
    </w:p>
    <w:p w14:paraId="56252951" w14:textId="3023A7FA" w:rsidR="00AA460C" w:rsidRDefault="00AA460C" w:rsidP="00E33D9F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D7D22">
        <w:rPr>
          <w:sz w:val="24"/>
          <w:szCs w:val="24"/>
        </w:rPr>
        <w:t>1x</w:t>
      </w:r>
      <w:r>
        <w:rPr>
          <w:sz w:val="24"/>
          <w:szCs w:val="24"/>
        </w:rPr>
        <w:t xml:space="preserve"> návštěva divadla KRAB v MŠ</w:t>
      </w:r>
    </w:p>
    <w:p w14:paraId="4B1CCA4E" w14:textId="162220A1" w:rsidR="00B44DA7" w:rsidRDefault="00AA460C" w:rsidP="00E33D9F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44DA7">
        <w:rPr>
          <w:sz w:val="24"/>
          <w:szCs w:val="24"/>
        </w:rPr>
        <w:t xml:space="preserve">  1x </w:t>
      </w:r>
      <w:proofErr w:type="spellStart"/>
      <w:r w:rsidR="00B44DA7">
        <w:rPr>
          <w:sz w:val="24"/>
          <w:szCs w:val="24"/>
        </w:rPr>
        <w:t>celodopolední</w:t>
      </w:r>
      <w:proofErr w:type="spellEnd"/>
      <w:r w:rsidR="00B44DA7">
        <w:rPr>
          <w:sz w:val="24"/>
          <w:szCs w:val="24"/>
        </w:rPr>
        <w:t xml:space="preserve"> projekt </w:t>
      </w:r>
      <w:proofErr w:type="spellStart"/>
      <w:r w:rsidR="00B44DA7">
        <w:rPr>
          <w:sz w:val="24"/>
          <w:szCs w:val="24"/>
        </w:rPr>
        <w:t>Carton</w:t>
      </w:r>
      <w:proofErr w:type="spellEnd"/>
      <w:r w:rsidR="00B44DA7">
        <w:rPr>
          <w:sz w:val="24"/>
          <w:szCs w:val="24"/>
        </w:rPr>
        <w:t xml:space="preserve"> </w:t>
      </w:r>
      <w:proofErr w:type="spellStart"/>
      <w:r w:rsidR="00B44DA7">
        <w:rPr>
          <w:sz w:val="24"/>
          <w:szCs w:val="24"/>
        </w:rPr>
        <w:t>Cajon</w:t>
      </w:r>
      <w:proofErr w:type="spellEnd"/>
      <w:r w:rsidR="00B44DA7">
        <w:rPr>
          <w:sz w:val="24"/>
          <w:szCs w:val="24"/>
        </w:rPr>
        <w:t xml:space="preserve"> – hudební projekt s bubny a </w:t>
      </w:r>
      <w:proofErr w:type="spellStart"/>
      <w:r w:rsidR="00B44DA7">
        <w:rPr>
          <w:sz w:val="24"/>
          <w:szCs w:val="24"/>
        </w:rPr>
        <w:t>Orf</w:t>
      </w:r>
      <w:proofErr w:type="spellEnd"/>
      <w:r w:rsidR="00B44DA7">
        <w:rPr>
          <w:sz w:val="24"/>
          <w:szCs w:val="24"/>
        </w:rPr>
        <w:t xml:space="preserve">. Nástroji –      </w:t>
      </w:r>
    </w:p>
    <w:p w14:paraId="49CCAC13" w14:textId="1B92014B" w:rsidR="00723858" w:rsidRPr="00B44DA7" w:rsidRDefault="00B44DA7" w:rsidP="00B44DA7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cesta do Afriky</w:t>
      </w:r>
      <w:r w:rsidR="00AA460C">
        <w:rPr>
          <w:sz w:val="24"/>
          <w:szCs w:val="24"/>
        </w:rPr>
        <w:t xml:space="preserve">              </w:t>
      </w:r>
    </w:p>
    <w:p w14:paraId="716E2698" w14:textId="33ECF721" w:rsidR="00723858" w:rsidRDefault="00723858" w:rsidP="00E33D9F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44DA7">
        <w:rPr>
          <w:sz w:val="24"/>
          <w:szCs w:val="24"/>
        </w:rPr>
        <w:t>4x</w:t>
      </w:r>
      <w:r>
        <w:rPr>
          <w:sz w:val="24"/>
          <w:szCs w:val="24"/>
        </w:rPr>
        <w:t xml:space="preserve"> návštěva Divadla Minor</w:t>
      </w:r>
    </w:p>
    <w:p w14:paraId="5863C93C" w14:textId="17C9CDE8" w:rsidR="00723858" w:rsidRDefault="00723858" w:rsidP="00B44DA7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44DA7">
        <w:rPr>
          <w:sz w:val="24"/>
          <w:szCs w:val="24"/>
        </w:rPr>
        <w:t xml:space="preserve">3x návštěva s programy </w:t>
      </w:r>
      <w:proofErr w:type="spellStart"/>
      <w:r w:rsidR="00B44DA7">
        <w:rPr>
          <w:sz w:val="24"/>
          <w:szCs w:val="24"/>
        </w:rPr>
        <w:t>ekocentum</w:t>
      </w:r>
      <w:proofErr w:type="spellEnd"/>
      <w:r w:rsidR="00B44DA7">
        <w:rPr>
          <w:sz w:val="24"/>
          <w:szCs w:val="24"/>
        </w:rPr>
        <w:t xml:space="preserve"> </w:t>
      </w:r>
      <w:proofErr w:type="spellStart"/>
      <w:r w:rsidR="00B44DA7">
        <w:rPr>
          <w:sz w:val="24"/>
          <w:szCs w:val="24"/>
        </w:rPr>
        <w:t>Hrachov</w:t>
      </w:r>
      <w:proofErr w:type="spellEnd"/>
      <w:r w:rsidR="00B44DA7">
        <w:rPr>
          <w:sz w:val="24"/>
          <w:szCs w:val="24"/>
        </w:rPr>
        <w:t xml:space="preserve"> – Ochrana fauny</w:t>
      </w:r>
    </w:p>
    <w:p w14:paraId="1636637B" w14:textId="24D16928" w:rsidR="00B44DA7" w:rsidRDefault="00B44DA7" w:rsidP="00B44DA7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1x celodenní výlet do Hrachova – ekoprogram – ochrana a pomoc ohrožené a                        </w:t>
      </w:r>
    </w:p>
    <w:p w14:paraId="461E0DE3" w14:textId="575FF86A" w:rsidR="00B44DA7" w:rsidRDefault="00B44DA7" w:rsidP="00B44DA7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zraněné zvěře</w:t>
      </w:r>
    </w:p>
    <w:p w14:paraId="4810602E" w14:textId="1B12FB61" w:rsidR="007C638D" w:rsidRDefault="007C638D" w:rsidP="00B44DA7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1x zapojení do </w:t>
      </w:r>
      <w:proofErr w:type="spellStart"/>
      <w:r>
        <w:rPr>
          <w:sz w:val="24"/>
          <w:szCs w:val="24"/>
        </w:rPr>
        <w:t>ekoprojektu</w:t>
      </w:r>
      <w:proofErr w:type="spellEnd"/>
      <w:r>
        <w:rPr>
          <w:sz w:val="24"/>
          <w:szCs w:val="24"/>
        </w:rPr>
        <w:t xml:space="preserve"> – Od ohryzku k jablíčku – zaměřené na bioodpad,  </w:t>
      </w:r>
    </w:p>
    <w:p w14:paraId="7C99ADB1" w14:textId="2E6BEEE4" w:rsidR="007C638D" w:rsidRDefault="007C638D" w:rsidP="00B44DA7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kompostování  -</w:t>
      </w:r>
      <w:proofErr w:type="gramEnd"/>
      <w:r>
        <w:rPr>
          <w:sz w:val="24"/>
          <w:szCs w:val="24"/>
        </w:rPr>
        <w:t xml:space="preserve"> zapůjčení </w:t>
      </w:r>
      <w:proofErr w:type="spellStart"/>
      <w:r>
        <w:rPr>
          <w:sz w:val="24"/>
          <w:szCs w:val="24"/>
        </w:rPr>
        <w:t>vermikompostéru</w:t>
      </w:r>
      <w:proofErr w:type="spellEnd"/>
    </w:p>
    <w:p w14:paraId="28CE093A" w14:textId="734E4888" w:rsidR="007C638D" w:rsidRDefault="007C638D" w:rsidP="00B44DA7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1x – program primární prevence – Hněv je špatný rádce</w:t>
      </w:r>
    </w:p>
    <w:p w14:paraId="72244736" w14:textId="75066BAF" w:rsidR="007C638D" w:rsidRDefault="001E412C" w:rsidP="00B44DA7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C638D">
        <w:rPr>
          <w:sz w:val="24"/>
          <w:szCs w:val="24"/>
        </w:rPr>
        <w:t>1x návštěva kina – program Čarovná pastelka cestuje po světě</w:t>
      </w:r>
    </w:p>
    <w:p w14:paraId="257CCBEC" w14:textId="77777777" w:rsidR="001E412C" w:rsidRDefault="001E412C" w:rsidP="00B44DA7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C638D">
        <w:rPr>
          <w:sz w:val="24"/>
          <w:szCs w:val="24"/>
        </w:rPr>
        <w:t xml:space="preserve">1x projekt Nemocnice míří do škol – primární prevence proti úrazům + seznámení </w:t>
      </w:r>
      <w:r>
        <w:rPr>
          <w:sz w:val="24"/>
          <w:szCs w:val="24"/>
        </w:rPr>
        <w:t xml:space="preserve"> </w:t>
      </w:r>
    </w:p>
    <w:p w14:paraId="5A59FFE7" w14:textId="31DEC079" w:rsidR="007C638D" w:rsidRDefault="001E412C" w:rsidP="00B44DA7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C638D">
        <w:rPr>
          <w:sz w:val="24"/>
          <w:szCs w:val="24"/>
        </w:rPr>
        <w:t>se základním ošetřením a odbourání strachu z</w:t>
      </w:r>
      <w:r w:rsidR="00B96264">
        <w:rPr>
          <w:sz w:val="24"/>
          <w:szCs w:val="24"/>
        </w:rPr>
        <w:t> </w:t>
      </w:r>
      <w:r w:rsidR="007C638D">
        <w:rPr>
          <w:sz w:val="24"/>
          <w:szCs w:val="24"/>
        </w:rPr>
        <w:t>lékařů</w:t>
      </w:r>
    </w:p>
    <w:p w14:paraId="1278003F" w14:textId="77777777" w:rsidR="001E412C" w:rsidRDefault="001E412C" w:rsidP="00B44DA7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C638D">
        <w:rPr>
          <w:sz w:val="24"/>
          <w:szCs w:val="24"/>
        </w:rPr>
        <w:t xml:space="preserve">1x program v MŠ – Noční ZOO – seznámení se zvířátky ze ZOO + ukázka výcviku </w:t>
      </w:r>
      <w:r>
        <w:rPr>
          <w:sz w:val="24"/>
          <w:szCs w:val="24"/>
        </w:rPr>
        <w:t xml:space="preserve">   </w:t>
      </w:r>
    </w:p>
    <w:p w14:paraId="5A1C654B" w14:textId="498ABF8B" w:rsidR="00525881" w:rsidRDefault="001E412C" w:rsidP="001E412C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96264">
        <w:rPr>
          <w:sz w:val="24"/>
          <w:szCs w:val="24"/>
        </w:rPr>
        <w:t>p</w:t>
      </w:r>
      <w:r w:rsidR="007C638D">
        <w:rPr>
          <w:sz w:val="24"/>
          <w:szCs w:val="24"/>
        </w:rPr>
        <w:t>s</w:t>
      </w:r>
      <w:r>
        <w:rPr>
          <w:sz w:val="24"/>
          <w:szCs w:val="24"/>
        </w:rPr>
        <w:t>a</w:t>
      </w:r>
    </w:p>
    <w:p w14:paraId="16B0C852" w14:textId="77777777" w:rsidR="00B96264" w:rsidRPr="001E412C" w:rsidRDefault="00B96264" w:rsidP="001E412C">
      <w:pPr>
        <w:pStyle w:val="Odstavecseseznamem"/>
        <w:spacing w:line="360" w:lineRule="auto"/>
        <w:rPr>
          <w:sz w:val="24"/>
          <w:szCs w:val="24"/>
        </w:rPr>
      </w:pPr>
    </w:p>
    <w:p w14:paraId="53D29A93" w14:textId="174ED35E" w:rsidR="00525881" w:rsidRPr="00525881" w:rsidRDefault="00525881" w:rsidP="00525881">
      <w:pPr>
        <w:pStyle w:val="Odstavecseseznamem"/>
        <w:spacing w:line="360" w:lineRule="auto"/>
        <w:ind w:left="567" w:hanging="141"/>
        <w:rPr>
          <w:sz w:val="24"/>
          <w:szCs w:val="24"/>
          <w:u w:val="single"/>
        </w:rPr>
      </w:pPr>
      <w:r w:rsidRPr="00525881">
        <w:rPr>
          <w:i/>
          <w:iCs/>
          <w:sz w:val="24"/>
          <w:szCs w:val="24"/>
          <w:u w:val="single"/>
        </w:rPr>
        <w:lastRenderedPageBreak/>
        <w:t>Spolupráce školy s rodiči</w:t>
      </w:r>
      <w:r w:rsidRPr="00525881">
        <w:rPr>
          <w:sz w:val="24"/>
          <w:szCs w:val="24"/>
          <w:u w:val="single"/>
        </w:rPr>
        <w:t>:</w:t>
      </w:r>
    </w:p>
    <w:p w14:paraId="460F8CF2" w14:textId="495A6882" w:rsidR="00525881" w:rsidRDefault="00525881" w:rsidP="00525881">
      <w:pPr>
        <w:pStyle w:val="Odstavecseseznamem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Zákonní zástupci jsou pravidelně informováni o dění ve škole na nástěnce v MŠ, na webových stránkách a individuálně při předávání dětí.</w:t>
      </w:r>
    </w:p>
    <w:p w14:paraId="31C69AD4" w14:textId="7B6F5E18" w:rsidR="00AA460C" w:rsidRDefault="00AA460C" w:rsidP="00525881">
      <w:pPr>
        <w:pStyle w:val="Odstavecseseznamem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3x v průběhu roku proběhla informační schůzka s rodiči</w:t>
      </w:r>
    </w:p>
    <w:p w14:paraId="02D9619C" w14:textId="77777777" w:rsidR="00525881" w:rsidRDefault="00525881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25881">
        <w:rPr>
          <w:i/>
          <w:iCs/>
          <w:sz w:val="24"/>
          <w:szCs w:val="24"/>
        </w:rPr>
        <w:t>Akce s rodiči</w:t>
      </w:r>
      <w:r>
        <w:rPr>
          <w:sz w:val="24"/>
          <w:szCs w:val="24"/>
        </w:rPr>
        <w:t xml:space="preserve">: </w:t>
      </w:r>
    </w:p>
    <w:p w14:paraId="29BB4B36" w14:textId="34A5CB17" w:rsidR="00AA460C" w:rsidRDefault="00AA460C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A724F">
        <w:rPr>
          <w:b/>
          <w:bCs/>
          <w:sz w:val="24"/>
          <w:szCs w:val="24"/>
        </w:rPr>
        <w:t>T</w:t>
      </w:r>
      <w:r w:rsidRPr="00C215AA">
        <w:rPr>
          <w:b/>
          <w:bCs/>
          <w:sz w:val="24"/>
          <w:szCs w:val="24"/>
        </w:rPr>
        <w:t>voření s rodiči</w:t>
      </w:r>
      <w:r>
        <w:rPr>
          <w:sz w:val="24"/>
          <w:szCs w:val="24"/>
        </w:rPr>
        <w:t xml:space="preserve"> –</w:t>
      </w:r>
      <w:r w:rsidR="00DA724F">
        <w:rPr>
          <w:sz w:val="24"/>
          <w:szCs w:val="24"/>
        </w:rPr>
        <w:t xml:space="preserve"> keramické</w:t>
      </w:r>
      <w:r>
        <w:rPr>
          <w:sz w:val="24"/>
          <w:szCs w:val="24"/>
        </w:rPr>
        <w:t xml:space="preserve"> </w:t>
      </w:r>
    </w:p>
    <w:p w14:paraId="740550FB" w14:textId="576D0B58" w:rsidR="00AA460C" w:rsidRDefault="00AA460C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215AA">
        <w:rPr>
          <w:b/>
          <w:bCs/>
          <w:sz w:val="24"/>
          <w:szCs w:val="24"/>
        </w:rPr>
        <w:t>Tvoření lucerniček s rodiči</w:t>
      </w:r>
      <w:r>
        <w:rPr>
          <w:sz w:val="24"/>
          <w:szCs w:val="24"/>
        </w:rPr>
        <w:t xml:space="preserve"> </w:t>
      </w:r>
      <w:r w:rsidR="00C215A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215AA">
        <w:rPr>
          <w:sz w:val="24"/>
          <w:szCs w:val="24"/>
        </w:rPr>
        <w:t>pomůcka potřebná do průvodu</w:t>
      </w:r>
    </w:p>
    <w:p w14:paraId="2DD7B952" w14:textId="0D590E95" w:rsidR="00525881" w:rsidRDefault="00525881" w:rsidP="00525881">
      <w:pPr>
        <w:spacing w:line="276" w:lineRule="auto"/>
        <w:rPr>
          <w:sz w:val="24"/>
          <w:szCs w:val="24"/>
        </w:rPr>
      </w:pPr>
      <w:r w:rsidRPr="00C215AA">
        <w:rPr>
          <w:b/>
          <w:bCs/>
          <w:sz w:val="24"/>
          <w:szCs w:val="24"/>
        </w:rPr>
        <w:t xml:space="preserve">         Svatomartinský průvod s lucernami</w:t>
      </w:r>
      <w:r>
        <w:rPr>
          <w:sz w:val="24"/>
          <w:szCs w:val="24"/>
        </w:rPr>
        <w:t xml:space="preserve"> – setkání se sv. Martinem u </w:t>
      </w:r>
      <w:proofErr w:type="spellStart"/>
      <w:r w:rsidR="00C215AA">
        <w:rPr>
          <w:sz w:val="24"/>
          <w:szCs w:val="24"/>
        </w:rPr>
        <w:t>Fialáku</w:t>
      </w:r>
      <w:proofErr w:type="spellEnd"/>
    </w:p>
    <w:p w14:paraId="355ABF79" w14:textId="2C9114EA" w:rsidR="001441CF" w:rsidRDefault="00525881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215AA">
        <w:rPr>
          <w:b/>
          <w:bCs/>
          <w:sz w:val="24"/>
          <w:szCs w:val="24"/>
        </w:rPr>
        <w:t>Adventní hra</w:t>
      </w:r>
      <w:r>
        <w:rPr>
          <w:sz w:val="24"/>
          <w:szCs w:val="24"/>
        </w:rPr>
        <w:t xml:space="preserve"> – představení pro rodiče spojené s vánočním setkáním </w:t>
      </w:r>
      <w:r w:rsidR="001441CF">
        <w:rPr>
          <w:sz w:val="24"/>
          <w:szCs w:val="24"/>
        </w:rPr>
        <w:t xml:space="preserve">v Kostele sboru  </w:t>
      </w:r>
    </w:p>
    <w:p w14:paraId="14F86EFD" w14:textId="579D1C13" w:rsidR="00525881" w:rsidRDefault="001441CF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Mistra Jakoubka ze Stříbra</w:t>
      </w:r>
      <w:r w:rsidR="00B96264">
        <w:rPr>
          <w:sz w:val="24"/>
          <w:szCs w:val="24"/>
        </w:rPr>
        <w:t>.</w:t>
      </w:r>
    </w:p>
    <w:p w14:paraId="39286B07" w14:textId="4713A491" w:rsidR="00C369C4" w:rsidRDefault="004467B5" w:rsidP="00DA724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467B5">
        <w:rPr>
          <w:b/>
          <w:bCs/>
          <w:sz w:val="24"/>
          <w:szCs w:val="24"/>
        </w:rPr>
        <w:t>Velikonoční tvoření s rodiči</w:t>
      </w:r>
      <w:r>
        <w:rPr>
          <w:sz w:val="24"/>
          <w:szCs w:val="24"/>
        </w:rPr>
        <w:t xml:space="preserve"> – </w:t>
      </w:r>
      <w:r w:rsidR="00DA724F">
        <w:rPr>
          <w:sz w:val="24"/>
          <w:szCs w:val="24"/>
        </w:rPr>
        <w:t>velikonoční zajíček</w:t>
      </w:r>
      <w:r w:rsidR="00B96264">
        <w:rPr>
          <w:sz w:val="24"/>
          <w:szCs w:val="24"/>
        </w:rPr>
        <w:t>.</w:t>
      </w:r>
    </w:p>
    <w:p w14:paraId="641D0BE9" w14:textId="4050901B" w:rsidR="00C215AA" w:rsidRDefault="00525881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215AA">
        <w:rPr>
          <w:b/>
          <w:bCs/>
          <w:sz w:val="24"/>
          <w:szCs w:val="24"/>
        </w:rPr>
        <w:t>Kavárnička pro rodiče a prarodiče</w:t>
      </w:r>
      <w:r>
        <w:rPr>
          <w:sz w:val="24"/>
          <w:szCs w:val="24"/>
        </w:rPr>
        <w:t xml:space="preserve"> –</w:t>
      </w:r>
      <w:r w:rsidR="00C215AA">
        <w:rPr>
          <w:sz w:val="24"/>
          <w:szCs w:val="24"/>
        </w:rPr>
        <w:t>akce probíhá jak na terásce školky, tak i ve třídě</w:t>
      </w:r>
      <w:r>
        <w:rPr>
          <w:sz w:val="24"/>
          <w:szCs w:val="24"/>
        </w:rPr>
        <w:t xml:space="preserve">, </w:t>
      </w:r>
      <w:r w:rsidR="00C215AA">
        <w:rPr>
          <w:sz w:val="24"/>
          <w:szCs w:val="24"/>
        </w:rPr>
        <w:t xml:space="preserve">    </w:t>
      </w:r>
    </w:p>
    <w:p w14:paraId="741E06FD" w14:textId="26A5F0CD" w:rsidR="00525881" w:rsidRDefault="00C215AA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25881">
        <w:rPr>
          <w:sz w:val="24"/>
          <w:szCs w:val="24"/>
        </w:rPr>
        <w:t xml:space="preserve">děti </w:t>
      </w:r>
      <w:r>
        <w:rPr>
          <w:sz w:val="24"/>
          <w:szCs w:val="24"/>
        </w:rPr>
        <w:t>měly</w:t>
      </w:r>
      <w:r w:rsidR="00525881">
        <w:rPr>
          <w:sz w:val="24"/>
          <w:szCs w:val="24"/>
        </w:rPr>
        <w:t xml:space="preserve"> připrav</w:t>
      </w:r>
      <w:r>
        <w:rPr>
          <w:sz w:val="24"/>
          <w:szCs w:val="24"/>
        </w:rPr>
        <w:t xml:space="preserve">ený </w:t>
      </w:r>
      <w:r w:rsidR="00525881">
        <w:rPr>
          <w:sz w:val="24"/>
          <w:szCs w:val="24"/>
        </w:rPr>
        <w:t>program a následně pomáhaly s</w:t>
      </w:r>
      <w:r w:rsidR="00B96264">
        <w:rPr>
          <w:sz w:val="24"/>
          <w:szCs w:val="24"/>
        </w:rPr>
        <w:t> </w:t>
      </w:r>
      <w:r w:rsidR="00525881">
        <w:rPr>
          <w:sz w:val="24"/>
          <w:szCs w:val="24"/>
        </w:rPr>
        <w:t>obsluhou</w:t>
      </w:r>
      <w:r w:rsidR="00B96264">
        <w:rPr>
          <w:sz w:val="24"/>
          <w:szCs w:val="24"/>
        </w:rPr>
        <w:t>.</w:t>
      </w:r>
    </w:p>
    <w:p w14:paraId="7B500F4F" w14:textId="0E2CCA9E" w:rsidR="001E412C" w:rsidRDefault="00525881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E412C">
        <w:rPr>
          <w:sz w:val="24"/>
          <w:szCs w:val="24"/>
        </w:rPr>
        <w:t xml:space="preserve"> </w:t>
      </w:r>
      <w:r w:rsidR="00C215AA" w:rsidRPr="00C215AA">
        <w:rPr>
          <w:b/>
          <w:bCs/>
          <w:sz w:val="24"/>
          <w:szCs w:val="24"/>
        </w:rPr>
        <w:t>L</w:t>
      </w:r>
      <w:r w:rsidRPr="00C215AA">
        <w:rPr>
          <w:b/>
          <w:bCs/>
          <w:sz w:val="24"/>
          <w:szCs w:val="24"/>
        </w:rPr>
        <w:t>ou</w:t>
      </w:r>
      <w:r w:rsidR="001E412C">
        <w:rPr>
          <w:b/>
          <w:bCs/>
          <w:sz w:val="24"/>
          <w:szCs w:val="24"/>
        </w:rPr>
        <w:t>č</w:t>
      </w:r>
      <w:r w:rsidRPr="00C215AA">
        <w:rPr>
          <w:b/>
          <w:bCs/>
          <w:sz w:val="24"/>
          <w:szCs w:val="24"/>
        </w:rPr>
        <w:t>ení s předškoláky</w:t>
      </w:r>
      <w:r>
        <w:rPr>
          <w:sz w:val="24"/>
          <w:szCs w:val="24"/>
        </w:rPr>
        <w:t xml:space="preserve"> – děti připravily </w:t>
      </w:r>
      <w:r w:rsidR="00C215AA">
        <w:rPr>
          <w:sz w:val="24"/>
          <w:szCs w:val="24"/>
        </w:rPr>
        <w:t xml:space="preserve">s paní učitelkami </w:t>
      </w:r>
      <w:r>
        <w:rPr>
          <w:sz w:val="24"/>
          <w:szCs w:val="24"/>
        </w:rPr>
        <w:t xml:space="preserve">muzikálový program </w:t>
      </w:r>
      <w:r w:rsidR="001E412C">
        <w:rPr>
          <w:sz w:val="24"/>
          <w:szCs w:val="24"/>
        </w:rPr>
        <w:t xml:space="preserve"> </w:t>
      </w:r>
    </w:p>
    <w:p w14:paraId="5E215C99" w14:textId="62ECA252" w:rsidR="00525881" w:rsidRDefault="001E412C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s morálním podtextem</w:t>
      </w:r>
      <w:r w:rsidR="00525881">
        <w:rPr>
          <w:sz w:val="24"/>
          <w:szCs w:val="24"/>
        </w:rPr>
        <w:t xml:space="preserve"> – potom následovalo posezení s pohoštěním na zahradě školy.</w:t>
      </w:r>
    </w:p>
    <w:p w14:paraId="51DC54C0" w14:textId="2B1C0D37" w:rsidR="00525881" w:rsidRDefault="00525881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41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Rodiče hojně využívají možnosti konzultací s pedagogy. Všech akcí, které jsou pro ně               </w:t>
      </w:r>
    </w:p>
    <w:p w14:paraId="5F66D2D9" w14:textId="6E33C042" w:rsidR="00C215AA" w:rsidRDefault="00525881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E412C">
        <w:rPr>
          <w:sz w:val="24"/>
          <w:szCs w:val="24"/>
        </w:rPr>
        <w:t xml:space="preserve">  </w:t>
      </w:r>
      <w:r>
        <w:rPr>
          <w:sz w:val="24"/>
          <w:szCs w:val="24"/>
        </w:rPr>
        <w:t>připravované se zúčastňují</w:t>
      </w:r>
      <w:r w:rsidR="001E412C">
        <w:rPr>
          <w:sz w:val="24"/>
          <w:szCs w:val="24"/>
        </w:rPr>
        <w:t xml:space="preserve"> s chutí</w:t>
      </w:r>
      <w:r w:rsidR="00C215AA">
        <w:rPr>
          <w:sz w:val="24"/>
          <w:szCs w:val="24"/>
        </w:rPr>
        <w:t xml:space="preserve"> a ochotně pomáhají s přípravami oslav a různých    </w:t>
      </w:r>
    </w:p>
    <w:p w14:paraId="1694736D" w14:textId="5263968B" w:rsidR="00525881" w:rsidRDefault="00C215AA" w:rsidP="005258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E412C">
        <w:rPr>
          <w:sz w:val="24"/>
          <w:szCs w:val="24"/>
        </w:rPr>
        <w:t xml:space="preserve"> </w:t>
      </w:r>
      <w:r>
        <w:rPr>
          <w:sz w:val="24"/>
          <w:szCs w:val="24"/>
        </w:rPr>
        <w:t>akcí.</w:t>
      </w:r>
    </w:p>
    <w:p w14:paraId="68B1492B" w14:textId="519321FF" w:rsidR="00525881" w:rsidRPr="00525881" w:rsidRDefault="004B5350" w:rsidP="00525881">
      <w:pPr>
        <w:spacing w:line="276" w:lineRule="auto"/>
        <w:ind w:firstLine="426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 </w:t>
      </w:r>
      <w:r w:rsidR="00525881" w:rsidRPr="00525881">
        <w:rPr>
          <w:i/>
          <w:iCs/>
          <w:sz w:val="24"/>
          <w:szCs w:val="24"/>
          <w:u w:val="single"/>
        </w:rPr>
        <w:t>Spolupráce školy se základní školou Školní</w:t>
      </w:r>
    </w:p>
    <w:p w14:paraId="20A2FC78" w14:textId="5A52C57C" w:rsidR="00525881" w:rsidRDefault="00E56664" w:rsidP="00AF4A3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5881">
        <w:rPr>
          <w:sz w:val="24"/>
          <w:szCs w:val="24"/>
        </w:rPr>
        <w:t xml:space="preserve"> </w:t>
      </w:r>
      <w:r w:rsidR="00021CB9">
        <w:rPr>
          <w:sz w:val="24"/>
          <w:szCs w:val="24"/>
        </w:rPr>
        <w:t xml:space="preserve">    </w:t>
      </w:r>
      <w:r w:rsidR="004B5350">
        <w:rPr>
          <w:sz w:val="24"/>
          <w:szCs w:val="24"/>
        </w:rPr>
        <w:t xml:space="preserve">  </w:t>
      </w:r>
      <w:r w:rsidR="00021CB9">
        <w:rPr>
          <w:sz w:val="24"/>
          <w:szCs w:val="24"/>
        </w:rPr>
        <w:t xml:space="preserve"> </w:t>
      </w:r>
      <w:r w:rsidR="00525881">
        <w:rPr>
          <w:sz w:val="24"/>
          <w:szCs w:val="24"/>
        </w:rPr>
        <w:t>Základní škola nám vždy vytvoří příjemné prostředí.</w:t>
      </w:r>
    </w:p>
    <w:p w14:paraId="3FBA9FA4" w14:textId="346F0D4D" w:rsidR="00021CB9" w:rsidRDefault="00021CB9" w:rsidP="00AF4A3F">
      <w:pPr>
        <w:spacing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B53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525881">
        <w:rPr>
          <w:sz w:val="24"/>
          <w:szCs w:val="24"/>
        </w:rPr>
        <w:t>Děti z mateřské školy navštívily program v knihovně základní školy. Předškoláci byl</w:t>
      </w:r>
      <w:r w:rsidR="00E73EB3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  </w:t>
      </w:r>
    </w:p>
    <w:p w14:paraId="29727488" w14:textId="235E01FD" w:rsidR="00525881" w:rsidRDefault="00021CB9" w:rsidP="00AF4A3F">
      <w:pPr>
        <w:spacing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B53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525881">
        <w:rPr>
          <w:sz w:val="24"/>
          <w:szCs w:val="24"/>
        </w:rPr>
        <w:t xml:space="preserve">pozváni do školy </w:t>
      </w:r>
      <w:r w:rsidR="00C215AA">
        <w:rPr>
          <w:sz w:val="24"/>
          <w:szCs w:val="24"/>
        </w:rPr>
        <w:t>na hraní deskových her</w:t>
      </w:r>
      <w:r w:rsidR="00E33D9F">
        <w:rPr>
          <w:sz w:val="24"/>
          <w:szCs w:val="24"/>
        </w:rPr>
        <w:t xml:space="preserve"> a na keramické tvoření.</w:t>
      </w:r>
    </w:p>
    <w:p w14:paraId="148CE3DC" w14:textId="687F1788" w:rsidR="001E412C" w:rsidRDefault="00021CB9" w:rsidP="00B96264">
      <w:pPr>
        <w:spacing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B53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</w:t>
      </w:r>
      <w:r w:rsidR="00C215AA">
        <w:rPr>
          <w:sz w:val="24"/>
          <w:szCs w:val="24"/>
        </w:rPr>
        <w:t xml:space="preserve">aké jsme s předškoláky navštívili Den </w:t>
      </w:r>
      <w:r w:rsidR="001E412C">
        <w:rPr>
          <w:sz w:val="24"/>
          <w:szCs w:val="24"/>
        </w:rPr>
        <w:t>o</w:t>
      </w:r>
      <w:r w:rsidR="00C215AA">
        <w:rPr>
          <w:sz w:val="24"/>
          <w:szCs w:val="24"/>
        </w:rPr>
        <w:t xml:space="preserve">tevřených </w:t>
      </w:r>
      <w:r w:rsidR="001E412C">
        <w:rPr>
          <w:sz w:val="24"/>
          <w:szCs w:val="24"/>
        </w:rPr>
        <w:t>d</w:t>
      </w:r>
      <w:r w:rsidR="00C215AA">
        <w:rPr>
          <w:sz w:val="24"/>
          <w:szCs w:val="24"/>
        </w:rPr>
        <w:t>veří této školy.</w:t>
      </w:r>
    </w:p>
    <w:p w14:paraId="4B1987A3" w14:textId="77777777" w:rsidR="00B96264" w:rsidRDefault="00B96264" w:rsidP="00B96264">
      <w:pPr>
        <w:spacing w:line="276" w:lineRule="auto"/>
        <w:ind w:left="142"/>
        <w:rPr>
          <w:sz w:val="24"/>
          <w:szCs w:val="24"/>
        </w:rPr>
      </w:pPr>
    </w:p>
    <w:p w14:paraId="3D4FC310" w14:textId="0CC59FB7" w:rsidR="00525881" w:rsidRPr="00525881" w:rsidRDefault="00525881" w:rsidP="00525881">
      <w:pPr>
        <w:spacing w:line="360" w:lineRule="auto"/>
        <w:ind w:firstLine="426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Pr="00525881">
        <w:rPr>
          <w:i/>
          <w:iCs/>
          <w:sz w:val="24"/>
          <w:szCs w:val="24"/>
          <w:u w:val="single"/>
        </w:rPr>
        <w:t>Spolupráce s nemocnicí</w:t>
      </w:r>
    </w:p>
    <w:p w14:paraId="262343AE" w14:textId="680648EC" w:rsidR="00525881" w:rsidRDefault="00021CB9" w:rsidP="005258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B5350">
        <w:rPr>
          <w:sz w:val="24"/>
          <w:szCs w:val="24"/>
        </w:rPr>
        <w:t xml:space="preserve"> </w:t>
      </w:r>
      <w:r w:rsidR="00B96264">
        <w:rPr>
          <w:sz w:val="24"/>
          <w:szCs w:val="24"/>
        </w:rPr>
        <w:t>S</w:t>
      </w:r>
      <w:r w:rsidR="00525881">
        <w:rPr>
          <w:sz w:val="24"/>
          <w:szCs w:val="24"/>
        </w:rPr>
        <w:t xml:space="preserve">polupracujeme s paní </w:t>
      </w:r>
      <w:r w:rsidR="00B96264">
        <w:rPr>
          <w:sz w:val="24"/>
          <w:szCs w:val="24"/>
        </w:rPr>
        <w:t>Janotovou</w:t>
      </w:r>
      <w:r w:rsidR="00525881">
        <w:rPr>
          <w:sz w:val="24"/>
          <w:szCs w:val="24"/>
        </w:rPr>
        <w:t xml:space="preserve"> – koordinátorkou dobrovolníků pro nemocnici.</w:t>
      </w:r>
    </w:p>
    <w:p w14:paraId="4FAEC785" w14:textId="77777777" w:rsidR="004B5350" w:rsidRDefault="00021CB9" w:rsidP="005258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215AA">
        <w:rPr>
          <w:sz w:val="24"/>
          <w:szCs w:val="24"/>
        </w:rPr>
        <w:t>S hudebním vystoupením jsme</w:t>
      </w:r>
      <w:r w:rsidR="004467B5">
        <w:rPr>
          <w:sz w:val="24"/>
          <w:szCs w:val="24"/>
        </w:rPr>
        <w:t xml:space="preserve"> 2x</w:t>
      </w:r>
      <w:r w:rsidR="00C215AA">
        <w:rPr>
          <w:sz w:val="24"/>
          <w:szCs w:val="24"/>
        </w:rPr>
        <w:t xml:space="preserve"> potěšili dlouhodobě nemocné pacienty v LDN na</w:t>
      </w:r>
      <w:r w:rsidR="004B5350">
        <w:rPr>
          <w:sz w:val="24"/>
          <w:szCs w:val="24"/>
        </w:rPr>
        <w:t xml:space="preserve">    </w:t>
      </w:r>
    </w:p>
    <w:p w14:paraId="05D431AC" w14:textId="703E2312" w:rsidR="00B96264" w:rsidRPr="004B5350" w:rsidRDefault="004B5350" w:rsidP="004B53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ZUNZ.</w:t>
      </w:r>
    </w:p>
    <w:p w14:paraId="510C0420" w14:textId="26BB9873" w:rsidR="00525881" w:rsidRPr="00525881" w:rsidRDefault="00525881" w:rsidP="00525881">
      <w:pPr>
        <w:spacing w:line="360" w:lineRule="auto"/>
        <w:ind w:firstLine="426"/>
        <w:rPr>
          <w:i/>
          <w:iCs/>
          <w:sz w:val="24"/>
          <w:szCs w:val="24"/>
          <w:u w:val="single"/>
        </w:rPr>
      </w:pPr>
      <w:r w:rsidRPr="00525881">
        <w:rPr>
          <w:i/>
          <w:iCs/>
          <w:sz w:val="24"/>
          <w:szCs w:val="24"/>
          <w:u w:val="single"/>
        </w:rPr>
        <w:lastRenderedPageBreak/>
        <w:t>Spolupráce s pedagogicko-psychologickou poradnou</w:t>
      </w:r>
    </w:p>
    <w:p w14:paraId="4FD3EC3E" w14:textId="4923D75C" w:rsidR="00E33D9F" w:rsidRPr="00AF4A3F" w:rsidRDefault="00525881" w:rsidP="00AF4A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Každoročně absolvuje vyšetření školní zralosti určité procento dětí, většinou na základě doporučení pedagogů z mateřské školy. V případě dalších konzultací ohledně odkladů školní docházky mezi poradnou a školou je komunikace vždy vstřícná a otevřená.</w:t>
      </w:r>
      <w:r w:rsidR="00631AFE">
        <w:rPr>
          <w:sz w:val="24"/>
          <w:szCs w:val="24"/>
        </w:rPr>
        <w:t xml:space="preserve"> Letos vyšetření školní zralosti absolvoval</w:t>
      </w:r>
      <w:r w:rsidR="004467B5">
        <w:rPr>
          <w:sz w:val="24"/>
          <w:szCs w:val="24"/>
        </w:rPr>
        <w:t>y</w:t>
      </w:r>
      <w:r w:rsidR="00631AFE">
        <w:rPr>
          <w:sz w:val="24"/>
          <w:szCs w:val="24"/>
        </w:rPr>
        <w:t xml:space="preserve"> nejméně </w:t>
      </w:r>
      <w:r w:rsidR="00B96264">
        <w:rPr>
          <w:sz w:val="24"/>
          <w:szCs w:val="24"/>
        </w:rPr>
        <w:t xml:space="preserve">7 </w:t>
      </w:r>
      <w:r w:rsidR="00631AFE">
        <w:rPr>
          <w:sz w:val="24"/>
          <w:szCs w:val="24"/>
        </w:rPr>
        <w:t>dět</w:t>
      </w:r>
      <w:r w:rsidR="004467B5">
        <w:rPr>
          <w:sz w:val="24"/>
          <w:szCs w:val="24"/>
        </w:rPr>
        <w:t>i</w:t>
      </w:r>
      <w:r w:rsidR="00631AFE">
        <w:rPr>
          <w:sz w:val="24"/>
          <w:szCs w:val="24"/>
        </w:rPr>
        <w:t>.</w:t>
      </w:r>
    </w:p>
    <w:p w14:paraId="06912980" w14:textId="77777777" w:rsidR="00C369C4" w:rsidRDefault="00C369C4" w:rsidP="004B63B3">
      <w:pPr>
        <w:spacing w:line="360" w:lineRule="auto"/>
        <w:rPr>
          <w:i/>
          <w:iCs/>
          <w:sz w:val="24"/>
          <w:szCs w:val="24"/>
          <w:u w:val="single"/>
        </w:rPr>
      </w:pPr>
    </w:p>
    <w:p w14:paraId="7F35D007" w14:textId="5C7B7054" w:rsidR="00525881" w:rsidRPr="00F017FF" w:rsidRDefault="00525881" w:rsidP="00F017FF">
      <w:pPr>
        <w:spacing w:line="360" w:lineRule="auto"/>
        <w:ind w:firstLine="426"/>
        <w:rPr>
          <w:i/>
          <w:iCs/>
          <w:sz w:val="24"/>
          <w:szCs w:val="24"/>
          <w:u w:val="single"/>
        </w:rPr>
      </w:pPr>
      <w:r w:rsidRPr="00F017FF">
        <w:rPr>
          <w:i/>
          <w:iCs/>
          <w:sz w:val="24"/>
          <w:szCs w:val="24"/>
          <w:u w:val="single"/>
        </w:rPr>
        <w:t>Kontrolní a hospitační činnost ředitelky</w:t>
      </w:r>
    </w:p>
    <w:p w14:paraId="220238EB" w14:textId="2EAB7F55" w:rsidR="005D7A3C" w:rsidRDefault="00631AFE" w:rsidP="005258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 průběhu školního roku ředitelka provádí pravidelně náslechy na třídách, namátkové kontroly vzdělávací činnosti. Hospitační činnost proběhla u </w:t>
      </w:r>
      <w:r w:rsidR="004B63B3">
        <w:rPr>
          <w:sz w:val="24"/>
          <w:szCs w:val="24"/>
        </w:rPr>
        <w:t>všech</w:t>
      </w:r>
      <w:r>
        <w:rPr>
          <w:sz w:val="24"/>
          <w:szCs w:val="24"/>
        </w:rPr>
        <w:t xml:space="preserve"> paní učitel</w:t>
      </w:r>
      <w:r w:rsidR="004B63B3">
        <w:rPr>
          <w:sz w:val="24"/>
          <w:szCs w:val="24"/>
        </w:rPr>
        <w:t>e</w:t>
      </w:r>
      <w:r>
        <w:rPr>
          <w:sz w:val="24"/>
          <w:szCs w:val="24"/>
        </w:rPr>
        <w:t>k. Hospitace byl</w:t>
      </w:r>
      <w:r w:rsidR="004B63B3">
        <w:rPr>
          <w:sz w:val="24"/>
          <w:szCs w:val="24"/>
        </w:rPr>
        <w:t>y</w:t>
      </w:r>
      <w:r>
        <w:rPr>
          <w:sz w:val="24"/>
          <w:szCs w:val="24"/>
        </w:rPr>
        <w:t xml:space="preserve"> dopředu nahlášen</w:t>
      </w:r>
      <w:r w:rsidR="004B63B3">
        <w:rPr>
          <w:sz w:val="24"/>
          <w:szCs w:val="24"/>
        </w:rPr>
        <w:t>y</w:t>
      </w:r>
      <w:r>
        <w:rPr>
          <w:sz w:val="24"/>
          <w:szCs w:val="24"/>
        </w:rPr>
        <w:t>. Z</w:t>
      </w:r>
      <w:r w:rsidR="004B63B3">
        <w:rPr>
          <w:sz w:val="24"/>
          <w:szCs w:val="24"/>
        </w:rPr>
        <w:t> </w:t>
      </w:r>
      <w:r>
        <w:rPr>
          <w:sz w:val="24"/>
          <w:szCs w:val="24"/>
        </w:rPr>
        <w:t>hospitac</w:t>
      </w:r>
      <w:r w:rsidR="004B63B3">
        <w:rPr>
          <w:sz w:val="24"/>
          <w:szCs w:val="24"/>
        </w:rPr>
        <w:t xml:space="preserve">í </w:t>
      </w:r>
      <w:r>
        <w:rPr>
          <w:sz w:val="24"/>
          <w:szCs w:val="24"/>
        </w:rPr>
        <w:t>byl proveden záznam. Ředitelka neshledala v činnostech a ve vzdělávání žádn</w:t>
      </w:r>
      <w:r w:rsidR="00165A24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0D4F01">
        <w:rPr>
          <w:sz w:val="24"/>
          <w:szCs w:val="24"/>
        </w:rPr>
        <w:t xml:space="preserve">hrubé </w:t>
      </w:r>
      <w:r w:rsidR="00165A24">
        <w:rPr>
          <w:sz w:val="24"/>
          <w:szCs w:val="24"/>
        </w:rPr>
        <w:t>nedostatky</w:t>
      </w:r>
      <w:r>
        <w:rPr>
          <w:sz w:val="24"/>
          <w:szCs w:val="24"/>
        </w:rPr>
        <w:t xml:space="preserve">. Hospitace </w:t>
      </w:r>
      <w:r w:rsidR="00AF4A3F">
        <w:rPr>
          <w:sz w:val="24"/>
          <w:szCs w:val="24"/>
        </w:rPr>
        <w:t>proběhl</w:t>
      </w:r>
      <w:r w:rsidR="003806E6">
        <w:rPr>
          <w:sz w:val="24"/>
          <w:szCs w:val="24"/>
        </w:rPr>
        <w:t xml:space="preserve">y </w:t>
      </w:r>
      <w:r>
        <w:rPr>
          <w:sz w:val="24"/>
          <w:szCs w:val="24"/>
        </w:rPr>
        <w:t>v příjemném a klidném duchu</w:t>
      </w:r>
      <w:r w:rsidR="00165A24">
        <w:rPr>
          <w:sz w:val="24"/>
          <w:szCs w:val="24"/>
        </w:rPr>
        <w:t>.</w:t>
      </w:r>
    </w:p>
    <w:p w14:paraId="1626A741" w14:textId="0A34ADF5" w:rsidR="00525881" w:rsidRDefault="00525881" w:rsidP="005258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 se týče kontroly zaměstnanců – dodržování náplní práce, docházky, BOZP, používání OOP apod. ředitelka neshledala žádné závažnější nedostatky.</w:t>
      </w:r>
    </w:p>
    <w:p w14:paraId="5ED051D5" w14:textId="1B21EADE" w:rsidR="00F017FF" w:rsidRDefault="004B63B3" w:rsidP="005258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F017FF">
        <w:rPr>
          <w:sz w:val="24"/>
          <w:szCs w:val="24"/>
        </w:rPr>
        <w:t xml:space="preserve"> průběhu roku </w:t>
      </w:r>
      <w:r>
        <w:rPr>
          <w:sz w:val="24"/>
          <w:szCs w:val="24"/>
        </w:rPr>
        <w:t>probíhaly průběžně</w:t>
      </w:r>
      <w:r w:rsidR="00F017FF">
        <w:rPr>
          <w:sz w:val="24"/>
          <w:szCs w:val="24"/>
        </w:rPr>
        <w:t> úprav</w:t>
      </w:r>
      <w:r>
        <w:rPr>
          <w:sz w:val="24"/>
          <w:szCs w:val="24"/>
        </w:rPr>
        <w:t>y</w:t>
      </w:r>
      <w:r w:rsidR="00F017FF">
        <w:rPr>
          <w:sz w:val="24"/>
          <w:szCs w:val="24"/>
        </w:rPr>
        <w:t xml:space="preserve"> vnitřních směrnic MŠ.</w:t>
      </w:r>
    </w:p>
    <w:p w14:paraId="59980E73" w14:textId="014C6A0A" w:rsidR="008208B4" w:rsidRPr="008208B4" w:rsidRDefault="008208B4" w:rsidP="008208B4">
      <w:pPr>
        <w:spacing w:line="360" w:lineRule="auto"/>
        <w:rPr>
          <w:i/>
          <w:iCs/>
          <w:sz w:val="24"/>
          <w:szCs w:val="24"/>
          <w:u w:val="single"/>
        </w:rPr>
      </w:pPr>
      <w:r w:rsidRPr="008208B4">
        <w:rPr>
          <w:i/>
          <w:iCs/>
          <w:sz w:val="24"/>
          <w:szCs w:val="24"/>
        </w:rPr>
        <w:t xml:space="preserve">       </w:t>
      </w:r>
      <w:r w:rsidRPr="008208B4">
        <w:rPr>
          <w:i/>
          <w:iCs/>
          <w:sz w:val="24"/>
          <w:szCs w:val="24"/>
          <w:u w:val="single"/>
        </w:rPr>
        <w:t>Spolupráce se zřizovatelem</w:t>
      </w:r>
    </w:p>
    <w:p w14:paraId="59AEB5A9" w14:textId="48750062" w:rsidR="00525881" w:rsidRPr="004B5350" w:rsidRDefault="004B5350" w:rsidP="004B53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08B4" w:rsidRPr="004B5350">
        <w:rPr>
          <w:sz w:val="24"/>
          <w:szCs w:val="24"/>
        </w:rPr>
        <w:t xml:space="preserve">Komunikace se zřizovatelem je velmi vstřícná, systematická, průběžná. Pravidelně se </w:t>
      </w:r>
      <w:r>
        <w:rPr>
          <w:sz w:val="24"/>
          <w:szCs w:val="24"/>
        </w:rPr>
        <w:t xml:space="preserve">  </w:t>
      </w:r>
      <w:r w:rsidR="008208B4" w:rsidRPr="004B5350">
        <w:rPr>
          <w:sz w:val="24"/>
          <w:szCs w:val="24"/>
        </w:rPr>
        <w:t>setkáváme na poradách s řediteli a zástupci města.</w:t>
      </w:r>
    </w:p>
    <w:p w14:paraId="74C142A4" w14:textId="512F063A" w:rsidR="008208B4" w:rsidRPr="004B5350" w:rsidRDefault="008208B4" w:rsidP="004B5350">
      <w:pPr>
        <w:spacing w:line="276" w:lineRule="auto"/>
        <w:rPr>
          <w:sz w:val="24"/>
          <w:szCs w:val="24"/>
        </w:rPr>
      </w:pPr>
      <w:r w:rsidRPr="004B5350">
        <w:rPr>
          <w:sz w:val="24"/>
          <w:szCs w:val="24"/>
        </w:rPr>
        <w:t xml:space="preserve">V dubnu se naše MŠ spolupodílela na </w:t>
      </w:r>
      <w:r w:rsidR="004B63B3" w:rsidRPr="004B5350">
        <w:rPr>
          <w:sz w:val="24"/>
          <w:szCs w:val="24"/>
        </w:rPr>
        <w:t>„</w:t>
      </w:r>
      <w:r w:rsidRPr="004B5350">
        <w:rPr>
          <w:sz w:val="24"/>
          <w:szCs w:val="24"/>
        </w:rPr>
        <w:t>Vítání občánků</w:t>
      </w:r>
      <w:r w:rsidR="004B63B3" w:rsidRPr="004B5350">
        <w:rPr>
          <w:sz w:val="24"/>
          <w:szCs w:val="24"/>
        </w:rPr>
        <w:t>“</w:t>
      </w:r>
      <w:r w:rsidRPr="004B5350">
        <w:rPr>
          <w:sz w:val="24"/>
          <w:szCs w:val="24"/>
        </w:rPr>
        <w:t xml:space="preserve"> v obřadní místnosti </w:t>
      </w:r>
      <w:r w:rsidR="005A703F" w:rsidRPr="004B5350">
        <w:rPr>
          <w:sz w:val="24"/>
          <w:szCs w:val="24"/>
        </w:rPr>
        <w:t>M</w:t>
      </w:r>
      <w:r w:rsidRPr="004B5350">
        <w:rPr>
          <w:sz w:val="24"/>
          <w:szCs w:val="24"/>
        </w:rPr>
        <w:t>ěstského úřadu</w:t>
      </w:r>
    </w:p>
    <w:p w14:paraId="455435C7" w14:textId="77777777" w:rsidR="00AF3A1D" w:rsidRDefault="005A703F" w:rsidP="004B53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Výborná</w:t>
      </w:r>
      <w:r w:rsidR="004B63B3">
        <w:rPr>
          <w:sz w:val="24"/>
          <w:szCs w:val="24"/>
        </w:rPr>
        <w:t xml:space="preserve"> a </w:t>
      </w:r>
      <w:r>
        <w:rPr>
          <w:sz w:val="24"/>
          <w:szCs w:val="24"/>
        </w:rPr>
        <w:t>vstřícná je komunikace s odborem školství.</w:t>
      </w:r>
      <w:r w:rsidR="00FA63DB" w:rsidRPr="00C369C4">
        <w:rPr>
          <w:sz w:val="24"/>
          <w:szCs w:val="24"/>
        </w:rPr>
        <w:t xml:space="preserve">               </w:t>
      </w:r>
    </w:p>
    <w:p w14:paraId="72CC54DE" w14:textId="77777777" w:rsidR="00AF3A1D" w:rsidRDefault="00AF3A1D" w:rsidP="00C369C4">
      <w:pPr>
        <w:spacing w:line="276" w:lineRule="auto"/>
        <w:ind w:left="720"/>
        <w:rPr>
          <w:sz w:val="24"/>
          <w:szCs w:val="24"/>
        </w:rPr>
      </w:pPr>
    </w:p>
    <w:p w14:paraId="0072315D" w14:textId="2C725B5B" w:rsidR="00AF3A1D" w:rsidRDefault="00021CB9" w:rsidP="00021CB9">
      <w:pPr>
        <w:spacing w:line="276" w:lineRule="auto"/>
        <w:rPr>
          <w:i/>
          <w:iCs/>
          <w:sz w:val="24"/>
          <w:szCs w:val="24"/>
          <w:u w:val="single"/>
        </w:rPr>
      </w:pPr>
      <w:r w:rsidRPr="00021CB9">
        <w:rPr>
          <w:i/>
          <w:iCs/>
          <w:sz w:val="24"/>
          <w:szCs w:val="24"/>
        </w:rPr>
        <w:t xml:space="preserve">        </w:t>
      </w:r>
      <w:r w:rsidRPr="00021CB9">
        <w:rPr>
          <w:i/>
          <w:iCs/>
          <w:sz w:val="24"/>
          <w:szCs w:val="24"/>
          <w:u w:val="single"/>
        </w:rPr>
        <w:t>Spolupráce s ostatními pedagogickými školami a institucemi</w:t>
      </w:r>
    </w:p>
    <w:p w14:paraId="4E7FAF2A" w14:textId="20F6D247" w:rsidR="004B5350" w:rsidRDefault="004B5350" w:rsidP="00021CB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 roce 2024/2025 v naší mateřské škole absolvovalo odbornou </w:t>
      </w:r>
      <w:proofErr w:type="gramStart"/>
      <w:r>
        <w:rPr>
          <w:sz w:val="24"/>
          <w:szCs w:val="24"/>
        </w:rPr>
        <w:t>praxi  postupně</w:t>
      </w:r>
      <w:proofErr w:type="gramEnd"/>
      <w:r>
        <w:rPr>
          <w:sz w:val="24"/>
          <w:szCs w:val="24"/>
        </w:rPr>
        <w:t xml:space="preserve"> 6 studentek. </w:t>
      </w:r>
    </w:p>
    <w:p w14:paraId="2CF1CF1F" w14:textId="7419DF03" w:rsidR="004B63B3" w:rsidRDefault="004B5350" w:rsidP="00523F1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Jednalo se o studentky z Fakulty pedagogické Západočeské univerzity v Plzni, z Pedagogické fakulty Univerzity Karlovy, z VOŠ MILLS v Čelákovicích, ze Střední pedagogické školy v Berouně. Tyto studentky se připravovaly na profesi učitelky MŠ. Dále pak u nás dvě studentky absolv</w:t>
      </w:r>
      <w:r w:rsidR="00523F15">
        <w:rPr>
          <w:sz w:val="24"/>
          <w:szCs w:val="24"/>
        </w:rPr>
        <w:t>ov</w:t>
      </w:r>
      <w:r>
        <w:rPr>
          <w:sz w:val="24"/>
          <w:szCs w:val="24"/>
        </w:rPr>
        <w:t>aly praxi z</w:t>
      </w:r>
      <w:r w:rsidR="00523F15">
        <w:rPr>
          <w:sz w:val="24"/>
          <w:szCs w:val="24"/>
        </w:rPr>
        <w:t>e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Schola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</w:t>
      </w:r>
      <w:r w:rsidR="00523F15">
        <w:rPr>
          <w:sz w:val="24"/>
          <w:szCs w:val="24"/>
        </w:rPr>
        <w:t xml:space="preserve"> -</w:t>
      </w:r>
      <w:proofErr w:type="gramEnd"/>
      <w:r w:rsidR="00523F15">
        <w:rPr>
          <w:sz w:val="24"/>
          <w:szCs w:val="24"/>
        </w:rPr>
        <w:t xml:space="preserve"> zařízení pro další vzdělávání pedagogických pracovníků a středisko služeb školám, s.r.o. </w:t>
      </w:r>
      <w:r>
        <w:rPr>
          <w:sz w:val="24"/>
          <w:szCs w:val="24"/>
        </w:rPr>
        <w:t>s přípravou na profesi asistent pedagoga.</w:t>
      </w:r>
    </w:p>
    <w:p w14:paraId="0CC9FD6B" w14:textId="77777777" w:rsidR="00523F15" w:rsidRPr="00C369C4" w:rsidRDefault="00523F15" w:rsidP="00523F15">
      <w:pPr>
        <w:spacing w:line="276" w:lineRule="auto"/>
        <w:rPr>
          <w:sz w:val="24"/>
          <w:szCs w:val="24"/>
        </w:rPr>
      </w:pPr>
    </w:p>
    <w:p w14:paraId="2940D6EF" w14:textId="75531D70" w:rsidR="00FA63DB" w:rsidRPr="00E56664" w:rsidRDefault="00E56664" w:rsidP="00E56664">
      <w:pPr>
        <w:pStyle w:val="Odstavecseseznamem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 w:rsidRPr="00E56664">
        <w:rPr>
          <w:b/>
          <w:bCs/>
          <w:sz w:val="24"/>
          <w:szCs w:val="24"/>
          <w:u w:val="single"/>
        </w:rPr>
        <w:lastRenderedPageBreak/>
        <w:t>Údaje o zaměstnancích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E56664" w14:paraId="2983D8CF" w14:textId="77777777" w:rsidTr="00E56664">
        <w:trPr>
          <w:trHeight w:val="737"/>
        </w:trPr>
        <w:tc>
          <w:tcPr>
            <w:tcW w:w="5665" w:type="dxa"/>
            <w:vAlign w:val="center"/>
          </w:tcPr>
          <w:p w14:paraId="71CDD146" w14:textId="6BE48845" w:rsidR="00E56664" w:rsidRPr="00E56664" w:rsidRDefault="00E56664" w:rsidP="00E56664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56664">
              <w:rPr>
                <w:b/>
                <w:bCs/>
                <w:i/>
                <w:iCs/>
                <w:sz w:val="24"/>
                <w:szCs w:val="24"/>
              </w:rPr>
              <w:t>Počet pracovníků celkem</w:t>
            </w:r>
          </w:p>
        </w:tc>
        <w:tc>
          <w:tcPr>
            <w:tcW w:w="3397" w:type="dxa"/>
            <w:vAlign w:val="center"/>
          </w:tcPr>
          <w:p w14:paraId="7FE2592C" w14:textId="394CB06F" w:rsidR="00E56664" w:rsidRPr="00E56664" w:rsidRDefault="00E56664" w:rsidP="00E56664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56664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E56664" w14:paraId="62CF9046" w14:textId="77777777" w:rsidTr="00E56664">
        <w:trPr>
          <w:trHeight w:val="737"/>
        </w:trPr>
        <w:tc>
          <w:tcPr>
            <w:tcW w:w="5665" w:type="dxa"/>
            <w:vAlign w:val="center"/>
          </w:tcPr>
          <w:p w14:paraId="42213F5C" w14:textId="34F3F6A4" w:rsidR="00E56664" w:rsidRPr="00E56664" w:rsidRDefault="00E56664" w:rsidP="00E56664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56664">
              <w:rPr>
                <w:b/>
                <w:bCs/>
                <w:i/>
                <w:iCs/>
                <w:sz w:val="24"/>
                <w:szCs w:val="24"/>
              </w:rPr>
              <w:t>Počet pedagogických pracovníků</w:t>
            </w:r>
          </w:p>
        </w:tc>
        <w:tc>
          <w:tcPr>
            <w:tcW w:w="3397" w:type="dxa"/>
            <w:vAlign w:val="center"/>
          </w:tcPr>
          <w:p w14:paraId="1088952D" w14:textId="0E49BF82" w:rsidR="00E56664" w:rsidRPr="00E56664" w:rsidRDefault="00E56664" w:rsidP="00E56664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56664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E56664" w14:paraId="66B64AD3" w14:textId="77777777" w:rsidTr="00E56664">
        <w:trPr>
          <w:trHeight w:val="737"/>
        </w:trPr>
        <w:tc>
          <w:tcPr>
            <w:tcW w:w="5665" w:type="dxa"/>
            <w:vAlign w:val="center"/>
          </w:tcPr>
          <w:p w14:paraId="4FDEBEB8" w14:textId="08DE3BB9" w:rsidR="00E56664" w:rsidRPr="00E56664" w:rsidRDefault="00E56664" w:rsidP="00E56664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56664">
              <w:rPr>
                <w:b/>
                <w:bCs/>
                <w:i/>
                <w:iCs/>
                <w:sz w:val="24"/>
                <w:szCs w:val="24"/>
              </w:rPr>
              <w:t>Počet provozních zaměstnanců</w:t>
            </w:r>
          </w:p>
        </w:tc>
        <w:tc>
          <w:tcPr>
            <w:tcW w:w="3397" w:type="dxa"/>
            <w:vAlign w:val="center"/>
          </w:tcPr>
          <w:p w14:paraId="2F478B43" w14:textId="50A5E69F" w:rsidR="00E56664" w:rsidRPr="00E56664" w:rsidRDefault="00E56664" w:rsidP="00E56664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56664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</w:tbl>
    <w:p w14:paraId="5F8E73F6" w14:textId="51F7A050" w:rsidR="00160E32" w:rsidRDefault="00E56664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81025B" w14:textId="37E44231" w:rsidR="00E56664" w:rsidRDefault="00E56664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 školním roce 202</w:t>
      </w:r>
      <w:r w:rsidR="003806E6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3806E6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1A4C7F">
        <w:rPr>
          <w:sz w:val="24"/>
          <w:szCs w:val="24"/>
        </w:rPr>
        <w:t>byla řešen</w:t>
      </w:r>
      <w:r w:rsidR="00646D8B">
        <w:rPr>
          <w:sz w:val="24"/>
          <w:szCs w:val="24"/>
        </w:rPr>
        <w:t>y</w:t>
      </w:r>
      <w:r w:rsidR="001A4C7F">
        <w:rPr>
          <w:sz w:val="24"/>
          <w:szCs w:val="24"/>
        </w:rPr>
        <w:t xml:space="preserve"> </w:t>
      </w:r>
      <w:r w:rsidR="00646D8B">
        <w:rPr>
          <w:sz w:val="24"/>
          <w:szCs w:val="24"/>
        </w:rPr>
        <w:t>dvě</w:t>
      </w:r>
      <w:r w:rsidR="001A4C7F">
        <w:rPr>
          <w:sz w:val="24"/>
          <w:szCs w:val="24"/>
        </w:rPr>
        <w:t xml:space="preserve"> pracovní neschopnost</w:t>
      </w:r>
      <w:r w:rsidR="00646D8B">
        <w:rPr>
          <w:sz w:val="24"/>
          <w:szCs w:val="24"/>
        </w:rPr>
        <w:t>i</w:t>
      </w:r>
      <w:r w:rsidR="001A4C7F">
        <w:rPr>
          <w:sz w:val="24"/>
          <w:szCs w:val="24"/>
        </w:rPr>
        <w:t>.</w:t>
      </w:r>
      <w:r w:rsidR="00646D8B">
        <w:rPr>
          <w:sz w:val="24"/>
          <w:szCs w:val="24"/>
        </w:rPr>
        <w:t xml:space="preserve"> Ani jedna z nich nepřekročila 14.denní dobu trvání.</w:t>
      </w:r>
    </w:p>
    <w:p w14:paraId="3BBDBC4A" w14:textId="09E0476C" w:rsidR="00E56664" w:rsidRDefault="00E56664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Všichni zaměstnanci mají pracovní smlouvu na dobu neurčitou.</w:t>
      </w:r>
    </w:p>
    <w:p w14:paraId="4C547D24" w14:textId="6051A55E" w:rsidR="00E56664" w:rsidRDefault="00E56664" w:rsidP="00E56664">
      <w:pPr>
        <w:spacing w:line="360" w:lineRule="auto"/>
        <w:rPr>
          <w:sz w:val="24"/>
          <w:szCs w:val="24"/>
        </w:rPr>
      </w:pPr>
    </w:p>
    <w:p w14:paraId="3741F871" w14:textId="120F58B5" w:rsidR="00E56664" w:rsidRDefault="00E56664" w:rsidP="00E56664">
      <w:pPr>
        <w:spacing w:line="360" w:lineRule="auto"/>
        <w:rPr>
          <w:i/>
          <w:iCs/>
          <w:sz w:val="24"/>
          <w:szCs w:val="24"/>
          <w:u w:val="single"/>
        </w:rPr>
      </w:pPr>
      <w:r w:rsidRPr="00E56664">
        <w:rPr>
          <w:i/>
          <w:iCs/>
          <w:sz w:val="24"/>
          <w:szCs w:val="24"/>
          <w:u w:val="single"/>
        </w:rPr>
        <w:t>Údaje o pedagogických zaměstnancích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E56664" w14:paraId="428AC33E" w14:textId="77777777" w:rsidTr="00E56664">
        <w:tc>
          <w:tcPr>
            <w:tcW w:w="5665" w:type="dxa"/>
            <w:vAlign w:val="center"/>
          </w:tcPr>
          <w:p w14:paraId="25BBB03F" w14:textId="407FB1E5" w:rsidR="00E56664" w:rsidRPr="00E56664" w:rsidRDefault="00E56664" w:rsidP="00E56664">
            <w:pPr>
              <w:spacing w:before="240"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56664">
              <w:rPr>
                <w:b/>
                <w:bCs/>
                <w:i/>
                <w:iCs/>
                <w:sz w:val="24"/>
                <w:szCs w:val="24"/>
              </w:rPr>
              <w:t>FUNKCE</w:t>
            </w:r>
          </w:p>
        </w:tc>
        <w:tc>
          <w:tcPr>
            <w:tcW w:w="3397" w:type="dxa"/>
            <w:vAlign w:val="center"/>
          </w:tcPr>
          <w:p w14:paraId="2C653ABA" w14:textId="76B42A55" w:rsidR="00E56664" w:rsidRPr="00E56664" w:rsidRDefault="00E56664" w:rsidP="00E56664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56664">
              <w:rPr>
                <w:b/>
                <w:bCs/>
                <w:i/>
                <w:iCs/>
                <w:sz w:val="24"/>
                <w:szCs w:val="24"/>
              </w:rPr>
              <w:t>ÚVAZEK</w:t>
            </w:r>
          </w:p>
        </w:tc>
      </w:tr>
      <w:tr w:rsidR="00E56664" w14:paraId="3DDA168D" w14:textId="77777777" w:rsidTr="00E56664">
        <w:tc>
          <w:tcPr>
            <w:tcW w:w="5665" w:type="dxa"/>
            <w:vAlign w:val="center"/>
          </w:tcPr>
          <w:p w14:paraId="6070FAE9" w14:textId="17B87D94" w:rsidR="00E56664" w:rsidRPr="00E56664" w:rsidRDefault="00E56664" w:rsidP="00E56664">
            <w:pPr>
              <w:spacing w:before="240"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E56664">
              <w:rPr>
                <w:i/>
                <w:iCs/>
                <w:sz w:val="24"/>
                <w:szCs w:val="24"/>
              </w:rPr>
              <w:t>Učitelka + ředitelka</w:t>
            </w:r>
          </w:p>
        </w:tc>
        <w:tc>
          <w:tcPr>
            <w:tcW w:w="3397" w:type="dxa"/>
            <w:vAlign w:val="center"/>
          </w:tcPr>
          <w:p w14:paraId="6956B13B" w14:textId="1BB662AC" w:rsidR="00E56664" w:rsidRPr="00E56664" w:rsidRDefault="00E56664" w:rsidP="00E56664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E56664">
              <w:rPr>
                <w:i/>
                <w:iCs/>
                <w:sz w:val="24"/>
                <w:szCs w:val="24"/>
              </w:rPr>
              <w:t>1</w:t>
            </w:r>
          </w:p>
        </w:tc>
      </w:tr>
      <w:tr w:rsidR="00E56664" w14:paraId="625D64BD" w14:textId="77777777" w:rsidTr="00E56664">
        <w:tc>
          <w:tcPr>
            <w:tcW w:w="5665" w:type="dxa"/>
            <w:vAlign w:val="center"/>
          </w:tcPr>
          <w:p w14:paraId="729FEB32" w14:textId="05C5CD87" w:rsidR="00E56664" w:rsidRPr="00E56664" w:rsidRDefault="00E56664" w:rsidP="00E56664">
            <w:pPr>
              <w:spacing w:before="240"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E56664">
              <w:rPr>
                <w:i/>
                <w:iCs/>
                <w:sz w:val="24"/>
                <w:szCs w:val="24"/>
              </w:rPr>
              <w:t>Učitelka</w:t>
            </w:r>
          </w:p>
        </w:tc>
        <w:tc>
          <w:tcPr>
            <w:tcW w:w="3397" w:type="dxa"/>
            <w:vAlign w:val="center"/>
          </w:tcPr>
          <w:p w14:paraId="7C0EE468" w14:textId="76F3CCAB" w:rsidR="00E56664" w:rsidRPr="001A4C7F" w:rsidRDefault="00E56664" w:rsidP="001A4C7F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A4C7F">
              <w:rPr>
                <w:i/>
                <w:iCs/>
                <w:sz w:val="24"/>
                <w:szCs w:val="24"/>
              </w:rPr>
              <w:t>1</w:t>
            </w:r>
          </w:p>
        </w:tc>
      </w:tr>
      <w:tr w:rsidR="00E56664" w14:paraId="6EE9A937" w14:textId="77777777" w:rsidTr="00E56664">
        <w:tc>
          <w:tcPr>
            <w:tcW w:w="5665" w:type="dxa"/>
            <w:vAlign w:val="center"/>
          </w:tcPr>
          <w:p w14:paraId="33EE8359" w14:textId="4B5B79A3" w:rsidR="00E56664" w:rsidRPr="00E56664" w:rsidRDefault="00E56664" w:rsidP="00E56664">
            <w:pPr>
              <w:spacing w:before="240"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E56664">
              <w:rPr>
                <w:i/>
                <w:iCs/>
                <w:sz w:val="24"/>
                <w:szCs w:val="24"/>
              </w:rPr>
              <w:t>Učitelka</w:t>
            </w:r>
          </w:p>
        </w:tc>
        <w:tc>
          <w:tcPr>
            <w:tcW w:w="3397" w:type="dxa"/>
            <w:vAlign w:val="center"/>
          </w:tcPr>
          <w:p w14:paraId="6031BB41" w14:textId="01FFAE17" w:rsidR="00E56664" w:rsidRPr="001A4C7F" w:rsidRDefault="00E56664" w:rsidP="00E56664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A4C7F">
              <w:rPr>
                <w:i/>
                <w:iCs/>
                <w:sz w:val="24"/>
                <w:szCs w:val="24"/>
              </w:rPr>
              <w:t>1</w:t>
            </w:r>
          </w:p>
        </w:tc>
      </w:tr>
      <w:tr w:rsidR="00E56664" w14:paraId="2DBA99B1" w14:textId="77777777" w:rsidTr="00E56664">
        <w:tc>
          <w:tcPr>
            <w:tcW w:w="5665" w:type="dxa"/>
            <w:vAlign w:val="center"/>
          </w:tcPr>
          <w:p w14:paraId="150DA5CF" w14:textId="2F980B3C" w:rsidR="00E56664" w:rsidRPr="00E56664" w:rsidRDefault="00E56664" w:rsidP="00E56664">
            <w:pPr>
              <w:spacing w:before="240"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E56664">
              <w:rPr>
                <w:i/>
                <w:iCs/>
                <w:sz w:val="24"/>
                <w:szCs w:val="24"/>
              </w:rPr>
              <w:t>Učitelka</w:t>
            </w:r>
          </w:p>
        </w:tc>
        <w:tc>
          <w:tcPr>
            <w:tcW w:w="3397" w:type="dxa"/>
            <w:vAlign w:val="center"/>
          </w:tcPr>
          <w:p w14:paraId="479EAF5F" w14:textId="4358BB97" w:rsidR="00E56664" w:rsidRPr="001A4C7F" w:rsidRDefault="00E56664" w:rsidP="00E56664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A4C7F">
              <w:rPr>
                <w:i/>
                <w:iCs/>
                <w:sz w:val="24"/>
                <w:szCs w:val="24"/>
              </w:rPr>
              <w:t>0,8</w:t>
            </w:r>
          </w:p>
        </w:tc>
      </w:tr>
    </w:tbl>
    <w:p w14:paraId="50BA00C5" w14:textId="77777777" w:rsidR="00064999" w:rsidRDefault="00064999" w:rsidP="00E56664">
      <w:pPr>
        <w:spacing w:line="360" w:lineRule="auto"/>
        <w:rPr>
          <w:sz w:val="24"/>
          <w:szCs w:val="24"/>
        </w:rPr>
      </w:pPr>
    </w:p>
    <w:p w14:paraId="4605E1B1" w14:textId="3A39A69F" w:rsidR="00E56664" w:rsidRDefault="00E56664" w:rsidP="00E56664">
      <w:pPr>
        <w:spacing w:line="360" w:lineRule="auto"/>
        <w:rPr>
          <w:sz w:val="24"/>
          <w:szCs w:val="24"/>
        </w:rPr>
      </w:pPr>
      <w:r w:rsidRPr="00E56664">
        <w:rPr>
          <w:sz w:val="24"/>
          <w:szCs w:val="24"/>
        </w:rPr>
        <w:t>Všechny paní učitelky jsou plně kvalifikované pro předškolní vzdělávání.</w:t>
      </w:r>
    </w:p>
    <w:p w14:paraId="3BAA964A" w14:textId="69842594" w:rsidR="00E56664" w:rsidRPr="00FB1FCF" w:rsidRDefault="00E56664" w:rsidP="00E56664">
      <w:pPr>
        <w:spacing w:line="360" w:lineRule="auto"/>
        <w:rPr>
          <w:i/>
          <w:iCs/>
          <w:sz w:val="24"/>
          <w:szCs w:val="24"/>
          <w:u w:val="single"/>
        </w:rPr>
      </w:pPr>
      <w:r w:rsidRPr="00FB1FCF">
        <w:rPr>
          <w:i/>
          <w:iCs/>
          <w:sz w:val="24"/>
          <w:szCs w:val="24"/>
          <w:u w:val="single"/>
        </w:rPr>
        <w:t>Další vzdělávání pedagogických pracovníků</w:t>
      </w:r>
    </w:p>
    <w:p w14:paraId="20CD190F" w14:textId="3F083D36" w:rsidR="004544FF" w:rsidRDefault="00E56664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Všechny učitelky se v průběhu roku průběžně zúčastňují školení a seminářů dle plánu DVPP. Nejčastěji využívají nabídek Portálu, </w:t>
      </w:r>
      <w:proofErr w:type="spellStart"/>
      <w:r w:rsidR="00064999">
        <w:rPr>
          <w:sz w:val="24"/>
          <w:szCs w:val="24"/>
        </w:rPr>
        <w:t>Infry</w:t>
      </w:r>
      <w:proofErr w:type="spellEnd"/>
      <w:r w:rsidR="004544FF">
        <w:rPr>
          <w:sz w:val="24"/>
          <w:szCs w:val="24"/>
        </w:rPr>
        <w:t xml:space="preserve">, České </w:t>
      </w:r>
      <w:proofErr w:type="spellStart"/>
      <w:r w:rsidR="000D4F01">
        <w:rPr>
          <w:sz w:val="24"/>
          <w:szCs w:val="24"/>
        </w:rPr>
        <w:t>O</w:t>
      </w:r>
      <w:r w:rsidR="004544FF">
        <w:rPr>
          <w:sz w:val="24"/>
          <w:szCs w:val="24"/>
        </w:rPr>
        <w:t>rffovy</w:t>
      </w:r>
      <w:proofErr w:type="spellEnd"/>
      <w:r w:rsidR="004544FF">
        <w:rPr>
          <w:sz w:val="24"/>
          <w:szCs w:val="24"/>
        </w:rPr>
        <w:t xml:space="preserve"> společnosti, Botiče, Ateliéru živé pedagogiky </w:t>
      </w:r>
      <w:r w:rsidR="00064999">
        <w:rPr>
          <w:sz w:val="24"/>
          <w:szCs w:val="24"/>
        </w:rPr>
        <w:t>a</w:t>
      </w:r>
      <w:r w:rsidR="004544FF">
        <w:rPr>
          <w:sz w:val="24"/>
          <w:szCs w:val="24"/>
        </w:rPr>
        <w:t xml:space="preserve"> tvorby a </w:t>
      </w:r>
      <w:proofErr w:type="spellStart"/>
      <w:r w:rsidR="00064999">
        <w:rPr>
          <w:sz w:val="24"/>
          <w:szCs w:val="24"/>
        </w:rPr>
        <w:t>MAPu</w:t>
      </w:r>
      <w:proofErr w:type="spellEnd"/>
      <w:r w:rsidR="00064999">
        <w:rPr>
          <w:sz w:val="24"/>
          <w:szCs w:val="24"/>
        </w:rPr>
        <w:t>.</w:t>
      </w:r>
      <w:r w:rsidR="003F40DA">
        <w:rPr>
          <w:sz w:val="24"/>
          <w:szCs w:val="24"/>
        </w:rPr>
        <w:t xml:space="preserve"> </w:t>
      </w:r>
      <w:r w:rsidR="00646D8B">
        <w:rPr>
          <w:sz w:val="24"/>
          <w:szCs w:val="24"/>
        </w:rPr>
        <w:t>Některé semináře absolvují i v době letních prázdnin.</w:t>
      </w:r>
    </w:p>
    <w:p w14:paraId="0DA29023" w14:textId="7DA57031" w:rsidR="00E56664" w:rsidRDefault="00646D8B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 v</w:t>
      </w:r>
      <w:r w:rsidR="003F40DA">
        <w:rPr>
          <w:sz w:val="24"/>
          <w:szCs w:val="24"/>
        </w:rPr>
        <w:t xml:space="preserve"> tomto roce jsme využily větší množství možností DVPP vzhledem k možnosti finanční podpory ze Šablon OP JAK.  </w:t>
      </w:r>
      <w:r w:rsidR="00E56664">
        <w:rPr>
          <w:sz w:val="24"/>
          <w:szCs w:val="24"/>
        </w:rPr>
        <w:t>Ředitelka absolvovala mimo jiné i webináře tematicky laděné k řízení školy.</w:t>
      </w:r>
    </w:p>
    <w:p w14:paraId="078A1A4D" w14:textId="774B5B8A" w:rsidR="00E56664" w:rsidRDefault="00E56664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 další účely DVPP mohou učitelky využívat odbornou literaturu, časopis Informatorium, metodické příručky apod. Nové postupy a přístupy konzultují na společných poradách.</w:t>
      </w:r>
    </w:p>
    <w:p w14:paraId="2103B03A" w14:textId="258C548C" w:rsidR="00E56664" w:rsidRDefault="00E56664" w:rsidP="00E56664">
      <w:pPr>
        <w:spacing w:line="360" w:lineRule="auto"/>
        <w:rPr>
          <w:sz w:val="24"/>
          <w:szCs w:val="24"/>
        </w:rPr>
      </w:pPr>
    </w:p>
    <w:p w14:paraId="13945089" w14:textId="2F57F524" w:rsidR="00E56664" w:rsidRPr="00E56664" w:rsidRDefault="00E56664" w:rsidP="00E56664">
      <w:pPr>
        <w:spacing w:line="360" w:lineRule="auto"/>
        <w:rPr>
          <w:sz w:val="24"/>
          <w:szCs w:val="24"/>
          <w:u w:val="single"/>
        </w:rPr>
      </w:pPr>
      <w:r w:rsidRPr="00E56664">
        <w:rPr>
          <w:sz w:val="24"/>
          <w:szCs w:val="24"/>
          <w:u w:val="single"/>
        </w:rPr>
        <w:t>Údaje o nepedagogických pracovnících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E56664" w14:paraId="61E6DD1D" w14:textId="77777777" w:rsidTr="00E56664">
        <w:trPr>
          <w:trHeight w:val="680"/>
        </w:trPr>
        <w:tc>
          <w:tcPr>
            <w:tcW w:w="5665" w:type="dxa"/>
            <w:vAlign w:val="center"/>
          </w:tcPr>
          <w:p w14:paraId="25ED079F" w14:textId="3705BB5D" w:rsidR="00E56664" w:rsidRDefault="00E56664" w:rsidP="00E5666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Školnice</w:t>
            </w:r>
          </w:p>
        </w:tc>
        <w:tc>
          <w:tcPr>
            <w:tcW w:w="3397" w:type="dxa"/>
            <w:vAlign w:val="center"/>
          </w:tcPr>
          <w:p w14:paraId="114A13D0" w14:textId="001356DA" w:rsidR="00E56664" w:rsidRDefault="00E56664" w:rsidP="00E5666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56664" w14:paraId="34756853" w14:textId="77777777" w:rsidTr="00E56664">
        <w:trPr>
          <w:trHeight w:val="680"/>
        </w:trPr>
        <w:tc>
          <w:tcPr>
            <w:tcW w:w="5665" w:type="dxa"/>
            <w:vAlign w:val="center"/>
          </w:tcPr>
          <w:p w14:paraId="70BD9778" w14:textId="4AD86250" w:rsidR="00E56664" w:rsidRDefault="00E56664" w:rsidP="00E5666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Kuchařka</w:t>
            </w:r>
          </w:p>
        </w:tc>
        <w:tc>
          <w:tcPr>
            <w:tcW w:w="3397" w:type="dxa"/>
            <w:vAlign w:val="center"/>
          </w:tcPr>
          <w:p w14:paraId="3468D30D" w14:textId="6A408415" w:rsidR="00E56664" w:rsidRDefault="00E56664" w:rsidP="00E5666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56664" w14:paraId="2FB9FF00" w14:textId="77777777" w:rsidTr="00E56664">
        <w:trPr>
          <w:trHeight w:val="680"/>
        </w:trPr>
        <w:tc>
          <w:tcPr>
            <w:tcW w:w="5665" w:type="dxa"/>
            <w:vAlign w:val="center"/>
          </w:tcPr>
          <w:p w14:paraId="17300063" w14:textId="1C7014F2" w:rsidR="00E56664" w:rsidRDefault="00E56664" w:rsidP="00E5666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Vedoucí školní jídelny</w:t>
            </w:r>
          </w:p>
        </w:tc>
        <w:tc>
          <w:tcPr>
            <w:tcW w:w="3397" w:type="dxa"/>
            <w:vAlign w:val="center"/>
          </w:tcPr>
          <w:p w14:paraId="278B8D57" w14:textId="059513FC" w:rsidR="00E56664" w:rsidRDefault="00E56664" w:rsidP="00E5666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</w:tbl>
    <w:p w14:paraId="7C52D3E3" w14:textId="432C6D88" w:rsidR="00E56664" w:rsidRDefault="00E56664" w:rsidP="00E56664">
      <w:pPr>
        <w:spacing w:line="360" w:lineRule="auto"/>
        <w:rPr>
          <w:sz w:val="24"/>
          <w:szCs w:val="24"/>
        </w:rPr>
      </w:pPr>
    </w:p>
    <w:p w14:paraId="1CA6002F" w14:textId="017EFE30" w:rsidR="00E56664" w:rsidRDefault="00E56664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Pracovnice kuchyně absolvovaly</w:t>
      </w:r>
      <w:r w:rsidR="00064999">
        <w:rPr>
          <w:sz w:val="24"/>
          <w:szCs w:val="24"/>
        </w:rPr>
        <w:t> </w:t>
      </w:r>
      <w:r>
        <w:rPr>
          <w:sz w:val="24"/>
          <w:szCs w:val="24"/>
        </w:rPr>
        <w:t>1x celodenní školení – Hygienické minimum pro kuchařky a Zdravé vaření.</w:t>
      </w:r>
    </w:p>
    <w:p w14:paraId="6B1481B0" w14:textId="5BD80D82" w:rsidR="00E56664" w:rsidRDefault="00E56664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Všichni zaměstnanci se podílí aktivně na akcích školy. Spolupracují při nácviku</w:t>
      </w:r>
      <w:r w:rsidR="00165A24">
        <w:rPr>
          <w:sz w:val="24"/>
          <w:szCs w:val="24"/>
        </w:rPr>
        <w:t xml:space="preserve"> a přípravě</w:t>
      </w:r>
      <w:r>
        <w:rPr>
          <w:sz w:val="24"/>
          <w:szCs w:val="24"/>
        </w:rPr>
        <w:t xml:space="preserve"> besídek, při organizaci akcí pro děti, rodiče i zřizovatele. Účastní se sportovních a kulturních akcí školy. Podílí se i na zvelebování školy, jejího areálu a okolí.</w:t>
      </w:r>
    </w:p>
    <w:p w14:paraId="63D4D05B" w14:textId="103ADBDB" w:rsidR="00E56664" w:rsidRPr="00FB1FCF" w:rsidRDefault="00E56664" w:rsidP="00E56664">
      <w:pPr>
        <w:spacing w:line="360" w:lineRule="auto"/>
        <w:rPr>
          <w:i/>
          <w:iCs/>
          <w:sz w:val="24"/>
          <w:szCs w:val="24"/>
          <w:u w:val="single"/>
        </w:rPr>
      </w:pPr>
      <w:r w:rsidRPr="00FB1FCF">
        <w:rPr>
          <w:i/>
          <w:iCs/>
          <w:sz w:val="24"/>
          <w:szCs w:val="24"/>
          <w:u w:val="single"/>
        </w:rPr>
        <w:t>Péče o zaměstnance</w:t>
      </w:r>
    </w:p>
    <w:p w14:paraId="522EB899" w14:textId="77777777" w:rsidR="00A03923" w:rsidRDefault="00E56664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Zaměstnanci jsou proškolováni z oblasti bezpečnosti a ochrany zdraví při práci. Školení zajišťuje Mgr. Miroslav Kosina. Zaměstnanci dostávají dle vnitřní směrnice ochranné pomůcky. </w:t>
      </w:r>
    </w:p>
    <w:p w14:paraId="74DB8B0E" w14:textId="7F7CC8F1" w:rsidR="0078599D" w:rsidRDefault="00E56664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 FKSP je zaměstnancům přispíváno na obědy, penzijní připojištění, </w:t>
      </w:r>
      <w:r w:rsidR="00A03923">
        <w:rPr>
          <w:sz w:val="24"/>
          <w:szCs w:val="24"/>
        </w:rPr>
        <w:t xml:space="preserve">na pohoštění při setkání při oslavě Dne učitelů. Vše podle </w:t>
      </w:r>
      <w:r w:rsidR="00722B42">
        <w:rPr>
          <w:sz w:val="24"/>
          <w:szCs w:val="24"/>
        </w:rPr>
        <w:t>v</w:t>
      </w:r>
      <w:r>
        <w:rPr>
          <w:sz w:val="24"/>
          <w:szCs w:val="24"/>
        </w:rPr>
        <w:t>nitřní směrnice</w:t>
      </w:r>
      <w:r w:rsidR="003E65E5">
        <w:rPr>
          <w:sz w:val="24"/>
          <w:szCs w:val="24"/>
        </w:rPr>
        <w:t>-</w:t>
      </w:r>
      <w:r w:rsidR="0078599D">
        <w:rPr>
          <w:sz w:val="24"/>
          <w:szCs w:val="24"/>
        </w:rPr>
        <w:t xml:space="preserve">o </w:t>
      </w:r>
      <w:r w:rsidR="00A14420">
        <w:rPr>
          <w:sz w:val="24"/>
          <w:szCs w:val="24"/>
        </w:rPr>
        <w:t>využívání FKS</w:t>
      </w:r>
      <w:r w:rsidR="00722B42">
        <w:rPr>
          <w:sz w:val="24"/>
          <w:szCs w:val="24"/>
        </w:rPr>
        <w:t>P.</w:t>
      </w:r>
    </w:p>
    <w:p w14:paraId="392F1649" w14:textId="77777777" w:rsidR="0078599D" w:rsidRDefault="0078599D" w:rsidP="00E56664">
      <w:pPr>
        <w:spacing w:line="360" w:lineRule="auto"/>
        <w:rPr>
          <w:sz w:val="24"/>
          <w:szCs w:val="24"/>
        </w:rPr>
      </w:pPr>
    </w:p>
    <w:p w14:paraId="0311651C" w14:textId="31DF3B53" w:rsidR="0078599D" w:rsidRPr="0078599D" w:rsidRDefault="0078599D" w:rsidP="0078599D">
      <w:pPr>
        <w:pStyle w:val="Odstavecseseznamem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 w:rsidRPr="0078599D">
        <w:rPr>
          <w:b/>
          <w:bCs/>
          <w:sz w:val="24"/>
          <w:szCs w:val="24"/>
          <w:u w:val="single"/>
        </w:rPr>
        <w:t>Oblast materiálního vybavení a oprav</w:t>
      </w:r>
    </w:p>
    <w:p w14:paraId="106A3ADF" w14:textId="0ED09A27" w:rsidR="0078599D" w:rsidRDefault="0078599D" w:rsidP="007859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Mateřská škola se skládá ze dvou budov, které jsou propojené dlouhou spojovací chodbou. V první budově je šatna, menší herna, velká třída, umývárna, kancelář ředitelky školy a </w:t>
      </w:r>
      <w:r>
        <w:rPr>
          <w:sz w:val="24"/>
          <w:szCs w:val="24"/>
        </w:rPr>
        <w:lastRenderedPageBreak/>
        <w:t>výdejna jídel. V druhé budově je velká třída, kuchyň, umývárna, malá ložnice, kancelář vedoucí ŠJ a keramická dílna.</w:t>
      </w:r>
    </w:p>
    <w:p w14:paraId="754F7350" w14:textId="48FDB6E6" w:rsidR="0078599D" w:rsidRDefault="0078599D" w:rsidP="007859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 škole náleží dvě zahrady – jedna malá, přiléhající ke třídě, druhá zahrada je větší dál od budovy MŠ.</w:t>
      </w:r>
    </w:p>
    <w:p w14:paraId="485E6DD2" w14:textId="63506A42" w:rsidR="0078599D" w:rsidRDefault="0078599D" w:rsidP="00E43F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Vnitřní vybavení školy je vzhledem k alternativním prvkům waldorfské pedagogiky převážně přírodní, dřevěné. Hračky, stavebnice jsou ze dřeva, panenky, maňásci jsou většinou šité, některé i ručně.</w:t>
      </w:r>
    </w:p>
    <w:p w14:paraId="3EFCF790" w14:textId="79EAAC6A" w:rsidR="0078599D" w:rsidRDefault="0078599D" w:rsidP="00E43F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Ve školním roce 202</w:t>
      </w:r>
      <w:r w:rsidR="002943A0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2943A0">
        <w:rPr>
          <w:sz w:val="24"/>
          <w:szCs w:val="24"/>
        </w:rPr>
        <w:t xml:space="preserve">5 </w:t>
      </w:r>
      <w:r w:rsidR="00722B42">
        <w:rPr>
          <w:sz w:val="24"/>
          <w:szCs w:val="24"/>
        </w:rPr>
        <w:t xml:space="preserve">ve </w:t>
      </w:r>
      <w:r w:rsidR="00271269">
        <w:rPr>
          <w:sz w:val="24"/>
          <w:szCs w:val="24"/>
        </w:rPr>
        <w:t>tříd</w:t>
      </w:r>
      <w:r w:rsidR="00722B42">
        <w:rPr>
          <w:sz w:val="24"/>
          <w:szCs w:val="24"/>
        </w:rPr>
        <w:t>ě</w:t>
      </w:r>
      <w:r w:rsidR="00271269">
        <w:rPr>
          <w:sz w:val="24"/>
          <w:szCs w:val="24"/>
        </w:rPr>
        <w:t xml:space="preserve"> Motýlků </w:t>
      </w:r>
      <w:r w:rsidR="00722B42">
        <w:rPr>
          <w:sz w:val="24"/>
          <w:szCs w:val="24"/>
        </w:rPr>
        <w:t>proběhl</w:t>
      </w:r>
      <w:r w:rsidR="002943A0">
        <w:rPr>
          <w:sz w:val="24"/>
          <w:szCs w:val="24"/>
        </w:rPr>
        <w:t>a</w:t>
      </w:r>
      <w:r w:rsidR="00722B42">
        <w:rPr>
          <w:sz w:val="24"/>
          <w:szCs w:val="24"/>
        </w:rPr>
        <w:t xml:space="preserve"> </w:t>
      </w:r>
      <w:r w:rsidR="002943A0">
        <w:rPr>
          <w:sz w:val="24"/>
          <w:szCs w:val="24"/>
        </w:rPr>
        <w:t>výměna dětských židliček. Židličky byly vyrobeny v truhlárně v Sedlčanech.</w:t>
      </w:r>
    </w:p>
    <w:p w14:paraId="78A71B32" w14:textId="027C892C" w:rsidR="00722B42" w:rsidRDefault="00722B42" w:rsidP="00E43F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Proběhly drobné opravy dřevěného nábytku, které vlivem působení dětí ve školce byly poškozeny.</w:t>
      </w:r>
    </w:p>
    <w:p w14:paraId="4F6CF284" w14:textId="0C53AF76" w:rsidR="00E43FA9" w:rsidRDefault="00E43FA9" w:rsidP="00E43F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 dřevěným nábytkem nám pomáhá</w:t>
      </w:r>
      <w:r w:rsidR="00090DF8">
        <w:rPr>
          <w:sz w:val="24"/>
          <w:szCs w:val="24"/>
        </w:rPr>
        <w:t xml:space="preserve"> truhlářská</w:t>
      </w:r>
      <w:r>
        <w:rPr>
          <w:sz w:val="24"/>
          <w:szCs w:val="24"/>
        </w:rPr>
        <w:t xml:space="preserve"> firma </w:t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Sedlčan </w:t>
      </w:r>
      <w:proofErr w:type="spellStart"/>
      <w:r>
        <w:rPr>
          <w:sz w:val="24"/>
          <w:szCs w:val="24"/>
        </w:rPr>
        <w:t>Unis</w:t>
      </w:r>
      <w:proofErr w:type="spellEnd"/>
      <w:r>
        <w:rPr>
          <w:sz w:val="24"/>
          <w:szCs w:val="24"/>
        </w:rPr>
        <w:t>-N.</w:t>
      </w:r>
    </w:p>
    <w:p w14:paraId="4D9229E5" w14:textId="7301F47D" w:rsidR="00F255C3" w:rsidRDefault="00F255C3" w:rsidP="00E43F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 průběhu roku došlo </w:t>
      </w:r>
      <w:r w:rsidR="002943A0">
        <w:rPr>
          <w:sz w:val="24"/>
          <w:szCs w:val="24"/>
        </w:rPr>
        <w:t>k drobným opravám střešní krytiny na spojovací chodbě mezi budovami. Při deštích tam zatékalo.</w:t>
      </w:r>
    </w:p>
    <w:p w14:paraId="65C217D9" w14:textId="6BFE9429" w:rsidR="00E43FA9" w:rsidRDefault="00E43FA9" w:rsidP="00E43F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 prázdninách došlo k vymalování </w:t>
      </w:r>
      <w:r w:rsidR="002943A0">
        <w:rPr>
          <w:sz w:val="24"/>
          <w:szCs w:val="24"/>
        </w:rPr>
        <w:t>herny u třídy Motýlků, ložnice a vstupní haly.</w:t>
      </w:r>
    </w:p>
    <w:p w14:paraId="6D8D5098" w14:textId="729A1502" w:rsidR="002943A0" w:rsidRDefault="002943A0" w:rsidP="00E43F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Profesionálně byl vyčištěn i koberec v Motýlcích.</w:t>
      </w:r>
    </w:p>
    <w:p w14:paraId="39FDDE5F" w14:textId="2B6B57A7" w:rsidR="00271269" w:rsidRDefault="00B54CC2" w:rsidP="00E43F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 nadále rozšiřujeme naši základnu didaktických pomůcek.</w:t>
      </w:r>
    </w:p>
    <w:p w14:paraId="5E70FB06" w14:textId="372D99C5" w:rsidR="00E43FA9" w:rsidRDefault="002943A0" w:rsidP="00E43F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B54CC2">
        <w:rPr>
          <w:sz w:val="24"/>
          <w:szCs w:val="24"/>
        </w:rPr>
        <w:t xml:space="preserve">enkovní prostory </w:t>
      </w:r>
      <w:r>
        <w:rPr>
          <w:sz w:val="24"/>
          <w:szCs w:val="24"/>
        </w:rPr>
        <w:t>udržujeme</w:t>
      </w:r>
      <w:r w:rsidR="00D23B51">
        <w:rPr>
          <w:sz w:val="24"/>
          <w:szCs w:val="24"/>
        </w:rPr>
        <w:t xml:space="preserve"> s dětmi</w:t>
      </w:r>
      <w:r w:rsidR="00B54CC2">
        <w:rPr>
          <w:sz w:val="24"/>
          <w:szCs w:val="24"/>
        </w:rPr>
        <w:t xml:space="preserve">. </w:t>
      </w:r>
      <w:r w:rsidR="00E43FA9">
        <w:rPr>
          <w:sz w:val="24"/>
          <w:szCs w:val="24"/>
        </w:rPr>
        <w:t>Na velk</w:t>
      </w:r>
      <w:r w:rsidR="00D23B51">
        <w:rPr>
          <w:sz w:val="24"/>
          <w:szCs w:val="24"/>
        </w:rPr>
        <w:t>é i malé zahradě se společně s dětmi staráme</w:t>
      </w:r>
      <w:r w:rsidR="00E43FA9">
        <w:rPr>
          <w:sz w:val="24"/>
          <w:szCs w:val="24"/>
        </w:rPr>
        <w:t xml:space="preserve"> </w:t>
      </w:r>
      <w:r w:rsidR="00D23B51">
        <w:rPr>
          <w:sz w:val="24"/>
          <w:szCs w:val="24"/>
        </w:rPr>
        <w:t xml:space="preserve">o </w:t>
      </w:r>
      <w:r w:rsidR="00E43FA9">
        <w:rPr>
          <w:sz w:val="24"/>
          <w:szCs w:val="24"/>
        </w:rPr>
        <w:t xml:space="preserve">záhony, vyvýšené záhony, truhlíky. </w:t>
      </w:r>
      <w:r w:rsidR="00F255C3">
        <w:rPr>
          <w:sz w:val="24"/>
          <w:szCs w:val="24"/>
        </w:rPr>
        <w:t xml:space="preserve">Před školkou </w:t>
      </w:r>
      <w:r w:rsidR="00D23B51">
        <w:rPr>
          <w:sz w:val="24"/>
          <w:szCs w:val="24"/>
        </w:rPr>
        <w:t>vznikla hmyzí louk</w:t>
      </w:r>
      <w:r w:rsidR="00F255C3">
        <w:rPr>
          <w:sz w:val="24"/>
          <w:szCs w:val="24"/>
        </w:rPr>
        <w:t>a</w:t>
      </w:r>
      <w:r w:rsidR="00D23B51">
        <w:rPr>
          <w:sz w:val="24"/>
          <w:szCs w:val="24"/>
        </w:rPr>
        <w:t xml:space="preserve">, kterou nám technické služby nakonec posekaly a my jsme již znovu nenavázali na její </w:t>
      </w:r>
      <w:proofErr w:type="gramStart"/>
      <w:r w:rsidR="00D23B51">
        <w:rPr>
          <w:sz w:val="24"/>
          <w:szCs w:val="24"/>
        </w:rPr>
        <w:t>udržování</w:t>
      </w:r>
      <w:proofErr w:type="gramEnd"/>
      <w:r w:rsidR="00D23B51">
        <w:rPr>
          <w:sz w:val="24"/>
          <w:szCs w:val="24"/>
        </w:rPr>
        <w:t xml:space="preserve"> neboť nejsme schopni odhadnout další počínání technických služeb v našem areálu. </w:t>
      </w:r>
    </w:p>
    <w:p w14:paraId="47C0D51B" w14:textId="3E352F59" w:rsidR="0078599D" w:rsidRDefault="0078599D" w:rsidP="00E43F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Technické služby </w:t>
      </w:r>
      <w:r w:rsidR="007D5EED">
        <w:rPr>
          <w:sz w:val="24"/>
          <w:szCs w:val="24"/>
        </w:rPr>
        <w:t xml:space="preserve">v minulém roce </w:t>
      </w:r>
      <w:r w:rsidR="00F255C3">
        <w:rPr>
          <w:sz w:val="24"/>
          <w:szCs w:val="24"/>
        </w:rPr>
        <w:t xml:space="preserve">radikálně ostříhaly keře kolem mateřské školy. </w:t>
      </w:r>
      <w:r w:rsidR="00D23B51">
        <w:rPr>
          <w:sz w:val="24"/>
          <w:szCs w:val="24"/>
        </w:rPr>
        <w:t xml:space="preserve">Jednalo se o jednorázovou akci. </w:t>
      </w:r>
      <w:r w:rsidR="00F255C3">
        <w:rPr>
          <w:sz w:val="24"/>
          <w:szCs w:val="24"/>
        </w:rPr>
        <w:t>Došlo k provzdušnění a otevření prostoru, což bylo pozitivní. V současné době vše znovu zar</w:t>
      </w:r>
      <w:r w:rsidR="00D23B51">
        <w:rPr>
          <w:sz w:val="24"/>
          <w:szCs w:val="24"/>
        </w:rPr>
        <w:t xml:space="preserve">ostlo, porost se divoce rozrostl a obtěžuje kolemjdoucí. </w:t>
      </w:r>
    </w:p>
    <w:p w14:paraId="41CE00A2" w14:textId="196645A5" w:rsidR="00D23B51" w:rsidRDefault="00D23B51" w:rsidP="00E43F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Nechali jsme keře v okolí školky objednanou zahradnickou firmou ostříhat</w:t>
      </w:r>
      <w:r w:rsidR="007D5EED">
        <w:rPr>
          <w:sz w:val="24"/>
          <w:szCs w:val="24"/>
        </w:rPr>
        <w:t xml:space="preserve"> a zkulturnit.</w:t>
      </w:r>
    </w:p>
    <w:p w14:paraId="761EE34A" w14:textId="038A9C64" w:rsidR="00D23B51" w:rsidRDefault="00D23B51" w:rsidP="00D23B5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 prázdninách nám Technické služby prostříhaly v atriu křoviny a nálety, které stíní a drží vodu u zdí školky.</w:t>
      </w:r>
    </w:p>
    <w:p w14:paraId="2375F486" w14:textId="3C0BAFC3" w:rsidR="007D5EED" w:rsidRDefault="007D5EED" w:rsidP="0078599D">
      <w:pPr>
        <w:spacing w:line="360" w:lineRule="auto"/>
        <w:rPr>
          <w:sz w:val="24"/>
          <w:szCs w:val="24"/>
        </w:rPr>
      </w:pPr>
      <w:r w:rsidRPr="007D5EED">
        <w:rPr>
          <w:sz w:val="24"/>
          <w:szCs w:val="24"/>
        </w:rPr>
        <w:t>Vybavi</w:t>
      </w:r>
      <w:r>
        <w:rPr>
          <w:sz w:val="24"/>
          <w:szCs w:val="24"/>
        </w:rPr>
        <w:t>li jsme</w:t>
      </w:r>
      <w:r w:rsidRPr="007D5EED">
        <w:rPr>
          <w:sz w:val="24"/>
          <w:szCs w:val="24"/>
        </w:rPr>
        <w:t xml:space="preserve"> MŠ IT technikou a programy –</w:t>
      </w:r>
      <w:r w:rsidR="00C51478">
        <w:rPr>
          <w:sz w:val="24"/>
          <w:szCs w:val="24"/>
        </w:rPr>
        <w:t xml:space="preserve"> </w:t>
      </w:r>
      <w:r w:rsidRPr="007D5EED">
        <w:rPr>
          <w:sz w:val="24"/>
          <w:szCs w:val="24"/>
        </w:rPr>
        <w:t>wifi</w:t>
      </w:r>
      <w:r w:rsidR="000F69CD">
        <w:rPr>
          <w:sz w:val="24"/>
          <w:szCs w:val="24"/>
        </w:rPr>
        <w:t xml:space="preserve"> je již v obou třídách</w:t>
      </w:r>
      <w:r w:rsidRPr="007D5EED">
        <w:rPr>
          <w:sz w:val="24"/>
          <w:szCs w:val="24"/>
        </w:rPr>
        <w:t xml:space="preserve">, </w:t>
      </w:r>
      <w:r w:rsidR="000F69CD">
        <w:rPr>
          <w:sz w:val="24"/>
          <w:szCs w:val="24"/>
        </w:rPr>
        <w:t xml:space="preserve">jsou zde i </w:t>
      </w:r>
      <w:r w:rsidRPr="007D5EED">
        <w:rPr>
          <w:sz w:val="24"/>
          <w:szCs w:val="24"/>
        </w:rPr>
        <w:t>notebooky a tiskárny a zave</w:t>
      </w:r>
      <w:r w:rsidR="000F69CD">
        <w:rPr>
          <w:sz w:val="24"/>
          <w:szCs w:val="24"/>
        </w:rPr>
        <w:t>dli jsme</w:t>
      </w:r>
      <w:r w:rsidRPr="007D5EED">
        <w:rPr>
          <w:sz w:val="24"/>
          <w:szCs w:val="24"/>
        </w:rPr>
        <w:t xml:space="preserve"> pomocí nové aplikace elektronické třídní knihy</w:t>
      </w:r>
      <w:r w:rsidR="000F69CD">
        <w:rPr>
          <w:sz w:val="24"/>
          <w:szCs w:val="24"/>
        </w:rPr>
        <w:t xml:space="preserve"> a </w:t>
      </w:r>
      <w:r w:rsidRPr="007D5EED">
        <w:rPr>
          <w:sz w:val="24"/>
          <w:szCs w:val="24"/>
        </w:rPr>
        <w:t>docházku dětí</w:t>
      </w:r>
      <w:r w:rsidR="000F69CD">
        <w:rPr>
          <w:sz w:val="24"/>
          <w:szCs w:val="24"/>
        </w:rPr>
        <w:t>.</w:t>
      </w:r>
    </w:p>
    <w:p w14:paraId="0EAE938F" w14:textId="77777777" w:rsidR="00523F15" w:rsidRDefault="00523F15" w:rsidP="0078599D">
      <w:pPr>
        <w:spacing w:line="360" w:lineRule="auto"/>
        <w:rPr>
          <w:sz w:val="24"/>
          <w:szCs w:val="24"/>
        </w:rPr>
      </w:pPr>
    </w:p>
    <w:p w14:paraId="7C2D1393" w14:textId="77777777" w:rsidR="004544FF" w:rsidRDefault="004544FF" w:rsidP="0078599D">
      <w:pPr>
        <w:spacing w:line="360" w:lineRule="auto"/>
        <w:rPr>
          <w:sz w:val="24"/>
          <w:szCs w:val="24"/>
        </w:rPr>
      </w:pPr>
    </w:p>
    <w:p w14:paraId="566C6F83" w14:textId="6761E2F8" w:rsidR="0056404B" w:rsidRPr="0056404B" w:rsidRDefault="0056404B" w:rsidP="0056404B">
      <w:pPr>
        <w:pStyle w:val="Odstavecseseznamem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 w:rsidRPr="0056404B">
        <w:rPr>
          <w:b/>
          <w:bCs/>
          <w:sz w:val="24"/>
          <w:szCs w:val="24"/>
          <w:u w:val="single"/>
        </w:rPr>
        <w:lastRenderedPageBreak/>
        <w:t xml:space="preserve">Prezentace školy </w:t>
      </w:r>
    </w:p>
    <w:p w14:paraId="314D26ED" w14:textId="157A8E83" w:rsidR="0056404B" w:rsidRDefault="0056404B" w:rsidP="0056404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 vytvořen funkční informační systém.</w:t>
      </w:r>
    </w:p>
    <w:p w14:paraId="19B9EB85" w14:textId="6E94BA0D" w:rsidR="0056404B" w:rsidRDefault="0056404B" w:rsidP="0056404B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Denní informování rodičů při předávání dětí,</w:t>
      </w:r>
    </w:p>
    <w:p w14:paraId="5AB27E54" w14:textId="5AE9130F" w:rsidR="0056404B" w:rsidRDefault="0056404B" w:rsidP="0056404B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denní vzájemná informovanost mezi zaměstnanci MŠ,</w:t>
      </w:r>
    </w:p>
    <w:p w14:paraId="61155D83" w14:textId="65205943" w:rsidR="0056404B" w:rsidRDefault="0056404B" w:rsidP="0056404B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informativní schůzky s rodiči,</w:t>
      </w:r>
    </w:p>
    <w:p w14:paraId="250D57AD" w14:textId="1F30EDC6" w:rsidR="0056404B" w:rsidRDefault="0056404B" w:rsidP="0056404B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konzultace rodičů s pedagogickými pracovníky</w:t>
      </w:r>
    </w:p>
    <w:p w14:paraId="331E7795" w14:textId="0FB255FF" w:rsidR="0056404B" w:rsidRDefault="0056404B" w:rsidP="0056404B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provozní a pedagogické porady</w:t>
      </w:r>
    </w:p>
    <w:p w14:paraId="4799D71A" w14:textId="410291EA" w:rsidR="0056404B" w:rsidRDefault="0056404B" w:rsidP="0056404B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prezentace školy v časopise Novinky, akce školy, tvořivá odpoledne s rodiči,</w:t>
      </w:r>
    </w:p>
    <w:p w14:paraId="57AE208D" w14:textId="06627199" w:rsidR="0056404B" w:rsidRDefault="0056404B" w:rsidP="0056404B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nástěnky pro rodiče</w:t>
      </w:r>
    </w:p>
    <w:p w14:paraId="37A89052" w14:textId="4A056566" w:rsidR="0056404B" w:rsidRDefault="0056404B" w:rsidP="0056404B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webové stránky školy</w:t>
      </w:r>
    </w:p>
    <w:p w14:paraId="505FDEAE" w14:textId="5A5F8A86" w:rsidR="007D5EED" w:rsidRDefault="007D5EED" w:rsidP="0056404B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od ledna 2025 využíváme informační systém </w:t>
      </w:r>
      <w:proofErr w:type="spellStart"/>
      <w:r>
        <w:rPr>
          <w:sz w:val="24"/>
          <w:szCs w:val="24"/>
        </w:rPr>
        <w:t>MáŠkolka</w:t>
      </w:r>
      <w:proofErr w:type="spellEnd"/>
      <w:r w:rsidR="00523F15">
        <w:rPr>
          <w:sz w:val="24"/>
          <w:szCs w:val="24"/>
        </w:rPr>
        <w:t>.</w:t>
      </w:r>
    </w:p>
    <w:p w14:paraId="35F801CD" w14:textId="6D3B1DE0" w:rsidR="005A703F" w:rsidRDefault="0056404B" w:rsidP="0056404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Naší prioritou je dlouhodobě udržovat vysokou úroveň informačního a komunikačního systému s rodiči, zkvalitňovat podobu webových stránek, aby byly efektivní, přehledné</w:t>
      </w:r>
      <w:r w:rsidR="006C4DA2">
        <w:rPr>
          <w:sz w:val="24"/>
          <w:szCs w:val="24"/>
        </w:rPr>
        <w:t xml:space="preserve"> a </w:t>
      </w:r>
      <w:r>
        <w:rPr>
          <w:sz w:val="24"/>
          <w:szCs w:val="24"/>
        </w:rPr>
        <w:t>aktuální.</w:t>
      </w:r>
    </w:p>
    <w:p w14:paraId="60747074" w14:textId="77777777" w:rsidR="004544FF" w:rsidRDefault="004544FF" w:rsidP="0056404B">
      <w:pPr>
        <w:spacing w:line="360" w:lineRule="auto"/>
        <w:rPr>
          <w:sz w:val="24"/>
          <w:szCs w:val="24"/>
        </w:rPr>
      </w:pPr>
    </w:p>
    <w:p w14:paraId="55328E3A" w14:textId="2025C0B2" w:rsidR="00810A6D" w:rsidRPr="00484B63" w:rsidRDefault="00810A6D" w:rsidP="00810A6D">
      <w:pPr>
        <w:pStyle w:val="Odstavecseseznamem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 w:rsidRPr="00484B63">
        <w:rPr>
          <w:b/>
          <w:bCs/>
          <w:sz w:val="24"/>
          <w:szCs w:val="24"/>
          <w:u w:val="single"/>
        </w:rPr>
        <w:t>Další záměry školy</w:t>
      </w:r>
    </w:p>
    <w:p w14:paraId="635E2DA0" w14:textId="32F725E4" w:rsidR="00810A6D" w:rsidRDefault="00810A6D" w:rsidP="00810A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Naší viz</w:t>
      </w:r>
      <w:r w:rsidR="005A703F">
        <w:rPr>
          <w:sz w:val="24"/>
          <w:szCs w:val="24"/>
        </w:rPr>
        <w:t>í</w:t>
      </w:r>
      <w:r w:rsidR="00B334EB">
        <w:rPr>
          <w:sz w:val="24"/>
          <w:szCs w:val="24"/>
        </w:rPr>
        <w:t xml:space="preserve"> </w:t>
      </w:r>
      <w:r>
        <w:rPr>
          <w:sz w:val="24"/>
          <w:szCs w:val="24"/>
        </w:rPr>
        <w:t>je: Přátelská škola, do které chodí rády děti, rodiče a zaměstnanci. Škola otevřené novým myšlenkám a přístupům, systematicky směřující ke kvalitě</w:t>
      </w:r>
      <w:r w:rsidR="00484B63">
        <w:rPr>
          <w:sz w:val="24"/>
          <w:szCs w:val="24"/>
        </w:rPr>
        <w:t xml:space="preserve"> života a zdraví.</w:t>
      </w:r>
    </w:p>
    <w:p w14:paraId="56363622" w14:textId="40A74DE7" w:rsidR="00484B63" w:rsidRPr="00484B63" w:rsidRDefault="00484B63" w:rsidP="00810A6D">
      <w:pPr>
        <w:spacing w:line="360" w:lineRule="auto"/>
        <w:rPr>
          <w:i/>
          <w:iCs/>
          <w:sz w:val="24"/>
          <w:szCs w:val="24"/>
          <w:u w:val="single"/>
        </w:rPr>
      </w:pPr>
      <w:r w:rsidRPr="00484B63">
        <w:rPr>
          <w:i/>
          <w:iCs/>
          <w:sz w:val="24"/>
          <w:szCs w:val="24"/>
          <w:u w:val="single"/>
        </w:rPr>
        <w:t xml:space="preserve">Pedagogická oblast: </w:t>
      </w:r>
    </w:p>
    <w:p w14:paraId="6D647DF1" w14:textId="5F199259" w:rsidR="00484B63" w:rsidRDefault="00484B63" w:rsidP="00484B63">
      <w:pPr>
        <w:pStyle w:val="Odstavecseseznamem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Být stále profesně na dobré úrovni. Udržovat profesionalitu sboru, kvalitu výchovné práce v souladu s RVP PV. Využívat moderní komunikační technologie.</w:t>
      </w:r>
    </w:p>
    <w:p w14:paraId="25BF59C5" w14:textId="06FC70D3" w:rsidR="00C96078" w:rsidRDefault="00C96078" w:rsidP="00484B63">
      <w:pPr>
        <w:pStyle w:val="Odstavecseseznamem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Předcházet syndromu vyhoření.</w:t>
      </w:r>
    </w:p>
    <w:p w14:paraId="124587D4" w14:textId="5E83B3F1" w:rsidR="00484B63" w:rsidRDefault="00484B63" w:rsidP="00484B63">
      <w:pPr>
        <w:pStyle w:val="Odstavecseseznamem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Udržovat a pečovat o pozitivní přístup a nadšené jednání mezi sebou, s dětmi a jejich rodiči.</w:t>
      </w:r>
    </w:p>
    <w:p w14:paraId="4229A4ED" w14:textId="77777777" w:rsidR="000F69CD" w:rsidRDefault="000F69CD" w:rsidP="000F69CD">
      <w:pPr>
        <w:pStyle w:val="Odstavecseseznamem"/>
        <w:spacing w:line="360" w:lineRule="auto"/>
        <w:rPr>
          <w:sz w:val="24"/>
          <w:szCs w:val="24"/>
        </w:rPr>
      </w:pPr>
    </w:p>
    <w:p w14:paraId="7D9B0A9A" w14:textId="4F7CDD12" w:rsidR="00484B63" w:rsidRDefault="00484B63" w:rsidP="00484B63">
      <w:pPr>
        <w:spacing w:line="360" w:lineRule="auto"/>
        <w:rPr>
          <w:i/>
          <w:iCs/>
          <w:sz w:val="24"/>
          <w:szCs w:val="24"/>
          <w:u w:val="single"/>
        </w:rPr>
      </w:pPr>
      <w:r w:rsidRPr="00484B63">
        <w:rPr>
          <w:i/>
          <w:iCs/>
          <w:sz w:val="24"/>
          <w:szCs w:val="24"/>
          <w:u w:val="single"/>
        </w:rPr>
        <w:t>Vybavenost v mateřské škole:</w:t>
      </w:r>
    </w:p>
    <w:p w14:paraId="34D2172A" w14:textId="22331C2A" w:rsidR="00484B63" w:rsidRDefault="00C96078" w:rsidP="00484B63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Pokračovat ve výměně</w:t>
      </w:r>
      <w:r w:rsidR="000F69CD">
        <w:rPr>
          <w:sz w:val="24"/>
          <w:szCs w:val="24"/>
        </w:rPr>
        <w:t xml:space="preserve"> </w:t>
      </w:r>
      <w:r w:rsidR="00484B63">
        <w:rPr>
          <w:sz w:val="24"/>
          <w:szCs w:val="24"/>
        </w:rPr>
        <w:t>opotřebovan</w:t>
      </w:r>
      <w:r>
        <w:rPr>
          <w:sz w:val="24"/>
          <w:szCs w:val="24"/>
        </w:rPr>
        <w:t>ého</w:t>
      </w:r>
      <w:r w:rsidR="00484B63">
        <w:rPr>
          <w:sz w:val="24"/>
          <w:szCs w:val="24"/>
        </w:rPr>
        <w:t xml:space="preserve"> dětsk</w:t>
      </w:r>
      <w:r>
        <w:rPr>
          <w:sz w:val="24"/>
          <w:szCs w:val="24"/>
        </w:rPr>
        <w:t>ého</w:t>
      </w:r>
      <w:r w:rsidR="00484B63">
        <w:rPr>
          <w:sz w:val="24"/>
          <w:szCs w:val="24"/>
        </w:rPr>
        <w:t xml:space="preserve"> nábyt</w:t>
      </w:r>
      <w:r>
        <w:rPr>
          <w:sz w:val="24"/>
          <w:szCs w:val="24"/>
        </w:rPr>
        <w:t xml:space="preserve">ku – </w:t>
      </w:r>
      <w:r w:rsidR="0079180A">
        <w:rPr>
          <w:sz w:val="24"/>
          <w:szCs w:val="24"/>
        </w:rPr>
        <w:t>pokračuje</w:t>
      </w:r>
      <w:r>
        <w:rPr>
          <w:sz w:val="24"/>
          <w:szCs w:val="24"/>
        </w:rPr>
        <w:t xml:space="preserve"> spolupráce s truhláři </w:t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Sedlčan</w:t>
      </w:r>
    </w:p>
    <w:p w14:paraId="65A1B885" w14:textId="58EA4378" w:rsidR="009A074B" w:rsidRDefault="009A074B" w:rsidP="00484B63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Průběžně </w:t>
      </w:r>
      <w:r w:rsidR="00C96078">
        <w:rPr>
          <w:sz w:val="24"/>
          <w:szCs w:val="24"/>
        </w:rPr>
        <w:t>doplňovat</w:t>
      </w:r>
      <w:r>
        <w:rPr>
          <w:sz w:val="24"/>
          <w:szCs w:val="24"/>
        </w:rPr>
        <w:t xml:space="preserve"> didaktický materiál</w:t>
      </w:r>
    </w:p>
    <w:p w14:paraId="5AE1D051" w14:textId="6D55E310" w:rsidR="009A074B" w:rsidRDefault="009A074B" w:rsidP="00484B63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Vybavit kancelář ředitelky novým bezpečným nábytkem.</w:t>
      </w:r>
    </w:p>
    <w:p w14:paraId="73FCBE7B" w14:textId="092A3B04" w:rsidR="000F69CD" w:rsidRPr="000F69CD" w:rsidRDefault="000F69CD" w:rsidP="000F69CD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bookmarkStart w:id="0" w:name="_Hlk212628149"/>
      <w:r>
        <w:rPr>
          <w:sz w:val="24"/>
          <w:szCs w:val="24"/>
        </w:rPr>
        <w:t xml:space="preserve">Pomocí aplikace </w:t>
      </w:r>
      <w:proofErr w:type="spellStart"/>
      <w:r>
        <w:rPr>
          <w:sz w:val="24"/>
          <w:szCs w:val="24"/>
        </w:rPr>
        <w:t>MáŠkolka</w:t>
      </w:r>
      <w:proofErr w:type="spellEnd"/>
      <w:r>
        <w:rPr>
          <w:sz w:val="24"/>
          <w:szCs w:val="24"/>
        </w:rPr>
        <w:t xml:space="preserve"> využívat </w:t>
      </w:r>
      <w:r w:rsidR="0079180A">
        <w:rPr>
          <w:sz w:val="24"/>
          <w:szCs w:val="24"/>
        </w:rPr>
        <w:t>elektronick</w:t>
      </w:r>
      <w:r>
        <w:rPr>
          <w:sz w:val="24"/>
          <w:szCs w:val="24"/>
        </w:rPr>
        <w:t>ou</w:t>
      </w:r>
      <w:r w:rsidR="0079180A">
        <w:rPr>
          <w:sz w:val="24"/>
          <w:szCs w:val="24"/>
        </w:rPr>
        <w:t xml:space="preserve"> komunikac</w:t>
      </w:r>
      <w:r>
        <w:rPr>
          <w:sz w:val="24"/>
          <w:szCs w:val="24"/>
        </w:rPr>
        <w:t>i</w:t>
      </w:r>
      <w:r w:rsidR="0079180A">
        <w:rPr>
          <w:sz w:val="24"/>
          <w:szCs w:val="24"/>
        </w:rPr>
        <w:t xml:space="preserve"> s rodiči. </w:t>
      </w:r>
    </w:p>
    <w:bookmarkEnd w:id="0"/>
    <w:p w14:paraId="2EF62297" w14:textId="1B397EAE" w:rsidR="00BD7AC3" w:rsidRDefault="00BD7AC3" w:rsidP="00BD7AC3">
      <w:pPr>
        <w:spacing w:line="360" w:lineRule="auto"/>
        <w:rPr>
          <w:sz w:val="24"/>
          <w:szCs w:val="24"/>
        </w:rPr>
      </w:pPr>
    </w:p>
    <w:p w14:paraId="5B0F6718" w14:textId="2CD52EBF" w:rsidR="00BD7AC3" w:rsidRPr="00594439" w:rsidRDefault="00BD7AC3" w:rsidP="00BD7AC3">
      <w:pPr>
        <w:spacing w:line="360" w:lineRule="auto"/>
        <w:rPr>
          <w:i/>
          <w:iCs/>
          <w:sz w:val="24"/>
          <w:szCs w:val="24"/>
          <w:u w:val="single"/>
        </w:rPr>
      </w:pPr>
      <w:r w:rsidRPr="00594439">
        <w:rPr>
          <w:i/>
          <w:iCs/>
          <w:sz w:val="24"/>
          <w:szCs w:val="24"/>
          <w:u w:val="single"/>
        </w:rPr>
        <w:t>Spolupráce se zřizovatelem:</w:t>
      </w:r>
    </w:p>
    <w:p w14:paraId="14767145" w14:textId="13712742" w:rsidR="00BD7AC3" w:rsidRDefault="00BD7AC3" w:rsidP="00BD7AC3">
      <w:pPr>
        <w:pStyle w:val="Odstavecseseznamem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 nutné řešit bezpečnost budov a zahrad MŠ – často zde dochází k</w:t>
      </w:r>
      <w:r w:rsidR="0079180A">
        <w:rPr>
          <w:sz w:val="24"/>
          <w:szCs w:val="24"/>
        </w:rPr>
        <w:t> </w:t>
      </w:r>
      <w:r>
        <w:rPr>
          <w:sz w:val="24"/>
          <w:szCs w:val="24"/>
        </w:rPr>
        <w:t>vandalismu</w:t>
      </w:r>
      <w:r w:rsidR="0079180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7CD901E" w14:textId="57D47912" w:rsidR="000F69CD" w:rsidRPr="000F69CD" w:rsidRDefault="000F69CD" w:rsidP="000F69CD">
      <w:pPr>
        <w:pStyle w:val="Odstavecseseznamem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Zaměřit se na technický stav budov, rozvody, odpady, elektřina – vše je v původním stavu. Pravděpodobně zde dochází ke zbytečným ztrátám energií.</w:t>
      </w:r>
    </w:p>
    <w:p w14:paraId="1BE555C2" w14:textId="1704D625" w:rsidR="000F69CD" w:rsidRDefault="000F69CD" w:rsidP="000F69CD">
      <w:pPr>
        <w:pStyle w:val="Odstavecseseznamem"/>
        <w:spacing w:line="360" w:lineRule="auto"/>
        <w:rPr>
          <w:sz w:val="24"/>
          <w:szCs w:val="24"/>
        </w:rPr>
      </w:pPr>
    </w:p>
    <w:p w14:paraId="6E5DB5F0" w14:textId="4A0BF06E" w:rsidR="00BD7AC3" w:rsidRPr="00594439" w:rsidRDefault="00090DF8" w:rsidP="00BD7AC3">
      <w:pPr>
        <w:spacing w:line="360" w:lineRule="auto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 </w:t>
      </w:r>
      <w:r w:rsidR="00BD7AC3" w:rsidRPr="00594439">
        <w:rPr>
          <w:i/>
          <w:iCs/>
          <w:sz w:val="24"/>
          <w:szCs w:val="24"/>
          <w:u w:val="single"/>
        </w:rPr>
        <w:t>Spolupráce s rodiči:</w:t>
      </w:r>
    </w:p>
    <w:p w14:paraId="3709F83B" w14:textId="774C8338" w:rsidR="00BD7AC3" w:rsidRDefault="00BD7AC3" w:rsidP="00BD7AC3">
      <w:pPr>
        <w:pStyle w:val="Odstavecseseznamem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Udržovat i nadále dobré vztahy s rodiči, naslouchat</w:t>
      </w:r>
      <w:r w:rsidR="00594439">
        <w:rPr>
          <w:sz w:val="24"/>
          <w:szCs w:val="24"/>
        </w:rPr>
        <w:t xml:space="preserve"> jim</w:t>
      </w:r>
      <w:r>
        <w:rPr>
          <w:sz w:val="24"/>
          <w:szCs w:val="24"/>
        </w:rPr>
        <w:t xml:space="preserve"> a </w:t>
      </w:r>
      <w:r w:rsidR="00594439">
        <w:rPr>
          <w:sz w:val="24"/>
          <w:szCs w:val="24"/>
        </w:rPr>
        <w:t xml:space="preserve">být nápomocné rodičům v případě potřeby. </w:t>
      </w:r>
    </w:p>
    <w:p w14:paraId="3A3CA1B9" w14:textId="02464B40" w:rsidR="00594439" w:rsidRPr="0079180A" w:rsidRDefault="00594439" w:rsidP="0079180A">
      <w:pPr>
        <w:pStyle w:val="Odstavecseseznamem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79180A">
        <w:rPr>
          <w:sz w:val="24"/>
          <w:szCs w:val="24"/>
        </w:rPr>
        <w:t>Být poradci</w:t>
      </w:r>
      <w:r w:rsidR="00C96078" w:rsidRPr="0079180A">
        <w:rPr>
          <w:sz w:val="24"/>
          <w:szCs w:val="24"/>
        </w:rPr>
        <w:t xml:space="preserve"> a partnery.</w:t>
      </w:r>
    </w:p>
    <w:p w14:paraId="52587896" w14:textId="5F481FF2" w:rsidR="0079180A" w:rsidRPr="0079180A" w:rsidRDefault="00594439" w:rsidP="0079180A">
      <w:pPr>
        <w:pStyle w:val="Odstavecseseznamem"/>
        <w:numPr>
          <w:ilvl w:val="0"/>
          <w:numId w:val="11"/>
        </w:numPr>
        <w:spacing w:line="360" w:lineRule="auto"/>
        <w:rPr>
          <w:i/>
          <w:iCs/>
          <w:sz w:val="24"/>
          <w:szCs w:val="24"/>
          <w:u w:val="single"/>
        </w:rPr>
      </w:pPr>
      <w:r w:rsidRPr="0079180A">
        <w:rPr>
          <w:sz w:val="24"/>
          <w:szCs w:val="24"/>
        </w:rPr>
        <w:t>Připravovat pro rodiče odpolední akce – nabízet možnost posezení, seznámení – tvořívá odpoledne,</w:t>
      </w:r>
      <w:r w:rsidR="000F69CD">
        <w:rPr>
          <w:sz w:val="24"/>
          <w:szCs w:val="24"/>
        </w:rPr>
        <w:t xml:space="preserve"> výměny </w:t>
      </w:r>
      <w:proofErr w:type="gramStart"/>
      <w:r w:rsidR="000F69CD">
        <w:rPr>
          <w:sz w:val="24"/>
          <w:szCs w:val="24"/>
        </w:rPr>
        <w:t xml:space="preserve">zkušeností, </w:t>
      </w:r>
      <w:r w:rsidRPr="0079180A">
        <w:rPr>
          <w:sz w:val="24"/>
          <w:szCs w:val="24"/>
        </w:rPr>
        <w:t xml:space="preserve"> kavárničky</w:t>
      </w:r>
      <w:proofErr w:type="gramEnd"/>
      <w:r w:rsidRPr="0079180A">
        <w:rPr>
          <w:sz w:val="24"/>
          <w:szCs w:val="24"/>
        </w:rPr>
        <w:t xml:space="preserve"> apod. </w:t>
      </w:r>
    </w:p>
    <w:p w14:paraId="3749EC79" w14:textId="77777777" w:rsidR="0079180A" w:rsidRPr="0079180A" w:rsidRDefault="0079180A" w:rsidP="0079180A">
      <w:pPr>
        <w:pStyle w:val="Odstavecseseznamem"/>
        <w:spacing w:line="360" w:lineRule="auto"/>
        <w:ind w:left="360"/>
        <w:rPr>
          <w:i/>
          <w:iCs/>
          <w:sz w:val="24"/>
          <w:szCs w:val="24"/>
          <w:u w:val="single"/>
        </w:rPr>
      </w:pPr>
    </w:p>
    <w:p w14:paraId="0AD731B3" w14:textId="2716F88C" w:rsidR="00594439" w:rsidRPr="0079180A" w:rsidRDefault="00594439" w:rsidP="0079180A">
      <w:pPr>
        <w:pStyle w:val="Odstavecseseznamem"/>
        <w:spacing w:line="360" w:lineRule="auto"/>
        <w:ind w:left="360"/>
        <w:rPr>
          <w:i/>
          <w:iCs/>
          <w:sz w:val="24"/>
          <w:szCs w:val="24"/>
          <w:u w:val="single"/>
        </w:rPr>
      </w:pPr>
      <w:r w:rsidRPr="0079180A">
        <w:rPr>
          <w:i/>
          <w:iCs/>
          <w:sz w:val="24"/>
          <w:szCs w:val="24"/>
          <w:u w:val="single"/>
        </w:rPr>
        <w:t>Výchovně-vzdělávací oblast:</w:t>
      </w:r>
    </w:p>
    <w:p w14:paraId="6DB19800" w14:textId="0178C747" w:rsidR="00594439" w:rsidRDefault="00594439" w:rsidP="00594439">
      <w:pPr>
        <w:pStyle w:val="Odstavecseseznamem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Sledovat trendy v diagnostice, spolupracovat s PPP i nadále věnovat zvýšenou pozornost dětem odcházejícím do základní školy.</w:t>
      </w:r>
    </w:p>
    <w:p w14:paraId="18060466" w14:textId="37FD0917" w:rsidR="00594439" w:rsidRDefault="00594439" w:rsidP="00594439">
      <w:pPr>
        <w:pStyle w:val="Odstavecseseznamem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Využívat v praxi poznatky ze seminářů a školení</w:t>
      </w:r>
      <w:r w:rsidR="00C96078">
        <w:rPr>
          <w:sz w:val="24"/>
          <w:szCs w:val="24"/>
        </w:rPr>
        <w:t>.</w:t>
      </w:r>
    </w:p>
    <w:p w14:paraId="6B8BC0FC" w14:textId="3F1346C2" w:rsidR="00C51478" w:rsidRDefault="00C51478" w:rsidP="00594439">
      <w:pPr>
        <w:pStyle w:val="Odstavecseseznamem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Vytvořit na základě nového RVP PV nový ŠVP</w:t>
      </w:r>
    </w:p>
    <w:p w14:paraId="180A089F" w14:textId="77777777" w:rsidR="00C96078" w:rsidRDefault="00C96078" w:rsidP="00E56664">
      <w:pPr>
        <w:spacing w:line="360" w:lineRule="auto"/>
        <w:rPr>
          <w:sz w:val="24"/>
          <w:szCs w:val="24"/>
        </w:rPr>
      </w:pPr>
    </w:p>
    <w:p w14:paraId="46887B5B" w14:textId="77777777" w:rsidR="004544FF" w:rsidRDefault="004544FF" w:rsidP="00E56664">
      <w:pPr>
        <w:spacing w:line="360" w:lineRule="auto"/>
        <w:rPr>
          <w:sz w:val="24"/>
          <w:szCs w:val="24"/>
        </w:rPr>
      </w:pPr>
    </w:p>
    <w:p w14:paraId="4A92AF36" w14:textId="77777777" w:rsidR="004544FF" w:rsidRDefault="004544FF" w:rsidP="00E56664">
      <w:pPr>
        <w:spacing w:line="360" w:lineRule="auto"/>
        <w:rPr>
          <w:sz w:val="24"/>
          <w:szCs w:val="24"/>
        </w:rPr>
      </w:pPr>
    </w:p>
    <w:p w14:paraId="33361D18" w14:textId="77777777" w:rsidR="00C369C4" w:rsidRDefault="00C369C4" w:rsidP="00E56664">
      <w:pPr>
        <w:spacing w:line="360" w:lineRule="auto"/>
        <w:rPr>
          <w:sz w:val="24"/>
          <w:szCs w:val="24"/>
        </w:rPr>
      </w:pPr>
    </w:p>
    <w:p w14:paraId="4C95B865" w14:textId="77777777" w:rsidR="00523F15" w:rsidRDefault="00523F15" w:rsidP="00E56664">
      <w:pPr>
        <w:spacing w:line="360" w:lineRule="auto"/>
        <w:rPr>
          <w:sz w:val="24"/>
          <w:szCs w:val="24"/>
        </w:rPr>
      </w:pPr>
    </w:p>
    <w:p w14:paraId="0DEE1905" w14:textId="77777777" w:rsidR="00523F15" w:rsidRDefault="00523F15" w:rsidP="00E56664">
      <w:pPr>
        <w:spacing w:line="360" w:lineRule="auto"/>
        <w:rPr>
          <w:sz w:val="24"/>
          <w:szCs w:val="24"/>
        </w:rPr>
      </w:pPr>
    </w:p>
    <w:p w14:paraId="3C38F5A4" w14:textId="6C0041E8" w:rsidR="00594439" w:rsidRPr="00594439" w:rsidRDefault="00594439" w:rsidP="00594439">
      <w:pPr>
        <w:pStyle w:val="Odstavecseseznamem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 w:rsidRPr="00594439">
        <w:rPr>
          <w:b/>
          <w:bCs/>
          <w:sz w:val="24"/>
          <w:szCs w:val="24"/>
          <w:u w:val="single"/>
        </w:rPr>
        <w:lastRenderedPageBreak/>
        <w:t>Závěr</w:t>
      </w:r>
    </w:p>
    <w:p w14:paraId="4DA51306" w14:textId="58995E88" w:rsidR="0078599D" w:rsidRDefault="00D05C42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Tento školní rok jsme prožili v pozitivním a aktivním duchu.</w:t>
      </w:r>
      <w:r w:rsidR="00402E6F">
        <w:rPr>
          <w:sz w:val="24"/>
          <w:szCs w:val="24"/>
        </w:rPr>
        <w:t xml:space="preserve"> Pohodová byla spolupráce </w:t>
      </w:r>
      <w:r w:rsidR="00476ABD">
        <w:rPr>
          <w:sz w:val="24"/>
          <w:szCs w:val="24"/>
        </w:rPr>
        <w:t>s rodiči, s dětmi. Velký ohlas měl</w:t>
      </w:r>
      <w:r w:rsidR="00C51478">
        <w:rPr>
          <w:sz w:val="24"/>
          <w:szCs w:val="24"/>
        </w:rPr>
        <w:t>o</w:t>
      </w:r>
      <w:r w:rsidR="00B845F2">
        <w:rPr>
          <w:sz w:val="24"/>
          <w:szCs w:val="24"/>
        </w:rPr>
        <w:t xml:space="preserve"> </w:t>
      </w:r>
      <w:r w:rsidR="00C51478">
        <w:rPr>
          <w:sz w:val="24"/>
          <w:szCs w:val="24"/>
        </w:rPr>
        <w:t>setkání generací na naší Kavárničce pro rodiče a prarodiče</w:t>
      </w:r>
      <w:r w:rsidR="00476ABD">
        <w:rPr>
          <w:sz w:val="24"/>
          <w:szCs w:val="24"/>
        </w:rPr>
        <w:t>. Krásně se podařilo</w:t>
      </w:r>
      <w:r w:rsidR="001734A8">
        <w:rPr>
          <w:sz w:val="24"/>
          <w:szCs w:val="24"/>
        </w:rPr>
        <w:t xml:space="preserve"> i</w:t>
      </w:r>
      <w:r w:rsidR="00476ABD">
        <w:rPr>
          <w:sz w:val="24"/>
          <w:szCs w:val="24"/>
        </w:rPr>
        <w:t xml:space="preserve"> rozloučení s předškoláky v červnu.</w:t>
      </w:r>
    </w:p>
    <w:p w14:paraId="5B7EE521" w14:textId="4FC8214F" w:rsidR="00402E6F" w:rsidRDefault="00476ABD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Také se úspěšně uskutečnily</w:t>
      </w:r>
      <w:r w:rsidR="00402E6F">
        <w:rPr>
          <w:sz w:val="24"/>
          <w:szCs w:val="24"/>
        </w:rPr>
        <w:t xml:space="preserve"> obě školy v přírodě. Spokojené byly jak děti, tak i rodiče. </w:t>
      </w:r>
    </w:p>
    <w:p w14:paraId="2FB2F049" w14:textId="63247478" w:rsidR="00476ABD" w:rsidRDefault="00402E6F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476ABD">
        <w:rPr>
          <w:sz w:val="24"/>
          <w:szCs w:val="24"/>
        </w:rPr>
        <w:t>nadále se hodně sportovalo</w:t>
      </w:r>
      <w:r w:rsidR="000B4E1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76ABD">
        <w:rPr>
          <w:sz w:val="24"/>
          <w:szCs w:val="24"/>
        </w:rPr>
        <w:t>Plavalo, bruslilo, lyžovalo, jezdilo na kole</w:t>
      </w:r>
      <w:r w:rsidR="00B845F2">
        <w:rPr>
          <w:sz w:val="24"/>
          <w:szCs w:val="24"/>
        </w:rPr>
        <w:t xml:space="preserve">. </w:t>
      </w:r>
      <w:r w:rsidR="00476ABD">
        <w:rPr>
          <w:sz w:val="24"/>
          <w:szCs w:val="24"/>
        </w:rPr>
        <w:t>Patří sem i hudebně pohybová činnost, která je v naší škole zásadní.</w:t>
      </w:r>
    </w:p>
    <w:p w14:paraId="084A26E6" w14:textId="1DAAC8F1" w:rsidR="000B4E10" w:rsidRDefault="000B4E10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Formy a metody práce s dětmi (aktivní, prožitkové poznávání, experimentování, manipulování,</w:t>
      </w:r>
      <w:r w:rsidR="007D259C">
        <w:rPr>
          <w:sz w:val="24"/>
          <w:szCs w:val="24"/>
        </w:rPr>
        <w:t xml:space="preserve"> objevování, práce s chybou…) zůstaly</w:t>
      </w:r>
      <w:r w:rsidR="00476ABD">
        <w:rPr>
          <w:sz w:val="24"/>
          <w:szCs w:val="24"/>
        </w:rPr>
        <w:t xml:space="preserve"> i nadále</w:t>
      </w:r>
      <w:r w:rsidR="007D259C">
        <w:rPr>
          <w:sz w:val="24"/>
          <w:szCs w:val="24"/>
        </w:rPr>
        <w:t xml:space="preserve"> nezměněny</w:t>
      </w:r>
      <w:r w:rsidR="00402E6F">
        <w:rPr>
          <w:sz w:val="24"/>
          <w:szCs w:val="24"/>
        </w:rPr>
        <w:t xml:space="preserve">. </w:t>
      </w:r>
      <w:r w:rsidR="00C51478">
        <w:rPr>
          <w:sz w:val="24"/>
          <w:szCs w:val="24"/>
        </w:rPr>
        <w:t xml:space="preserve">Naše činnosti </w:t>
      </w:r>
      <w:r w:rsidR="00B845F2">
        <w:rPr>
          <w:sz w:val="24"/>
          <w:szCs w:val="24"/>
        </w:rPr>
        <w:t xml:space="preserve">obohatily </w:t>
      </w:r>
      <w:r w:rsidR="00C51478">
        <w:rPr>
          <w:sz w:val="24"/>
          <w:szCs w:val="24"/>
        </w:rPr>
        <w:t>opět</w:t>
      </w:r>
      <w:r w:rsidR="00402E6F">
        <w:rPr>
          <w:sz w:val="24"/>
          <w:szCs w:val="24"/>
        </w:rPr>
        <w:t xml:space="preserve"> kar</w:t>
      </w:r>
      <w:r w:rsidR="00C51478">
        <w:rPr>
          <w:sz w:val="24"/>
          <w:szCs w:val="24"/>
        </w:rPr>
        <w:t>ty</w:t>
      </w:r>
      <w:r w:rsidR="00402E6F">
        <w:rPr>
          <w:sz w:val="24"/>
          <w:szCs w:val="24"/>
        </w:rPr>
        <w:t xml:space="preserve"> ctností, které jsou zaměřené na morální hodnoty.</w:t>
      </w:r>
    </w:p>
    <w:p w14:paraId="558E7C32" w14:textId="6661CC9D" w:rsidR="00C51478" w:rsidRDefault="00C51478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Ve třídě Včeliček jsme sledovali práci žížal ve </w:t>
      </w:r>
      <w:proofErr w:type="spellStart"/>
      <w:r>
        <w:rPr>
          <w:sz w:val="24"/>
          <w:szCs w:val="24"/>
        </w:rPr>
        <w:t>vermikompostéru</w:t>
      </w:r>
      <w:proofErr w:type="spellEnd"/>
      <w:r>
        <w:rPr>
          <w:sz w:val="24"/>
          <w:szCs w:val="24"/>
        </w:rPr>
        <w:t xml:space="preserve"> v rámci </w:t>
      </w:r>
      <w:proofErr w:type="spellStart"/>
      <w:r w:rsidR="00523F15">
        <w:rPr>
          <w:sz w:val="24"/>
          <w:szCs w:val="24"/>
        </w:rPr>
        <w:t>ekovzdělávání</w:t>
      </w:r>
      <w:proofErr w:type="spellEnd"/>
      <w:r w:rsidR="00523F15">
        <w:rPr>
          <w:sz w:val="24"/>
          <w:szCs w:val="24"/>
        </w:rPr>
        <w:t>.</w:t>
      </w:r>
    </w:p>
    <w:p w14:paraId="28D79B93" w14:textId="61E9E322" w:rsidR="00523F15" w:rsidRDefault="00523F15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Poměrně hodně času jsme věnovali předávání zkušeností studentkám, které u nás absolvovaly odbornou praxi.</w:t>
      </w:r>
    </w:p>
    <w:p w14:paraId="4D658035" w14:textId="50F39659" w:rsidR="00C51478" w:rsidRDefault="00476ABD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Během prázdnin </w:t>
      </w:r>
      <w:r w:rsidR="00C51478">
        <w:rPr>
          <w:sz w:val="24"/>
          <w:szCs w:val="24"/>
        </w:rPr>
        <w:t>se podařilo školku opět krásně vyčistit a rozzářit nově vymalovanými místnostmi.</w:t>
      </w:r>
    </w:p>
    <w:p w14:paraId="6E387845" w14:textId="6C225ED1" w:rsidR="00E86998" w:rsidRDefault="007D259C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Těší nás, </w:t>
      </w:r>
      <w:r w:rsidR="00476ABD">
        <w:rPr>
          <w:sz w:val="24"/>
          <w:szCs w:val="24"/>
        </w:rPr>
        <w:t xml:space="preserve">že se daří </w:t>
      </w:r>
      <w:r>
        <w:rPr>
          <w:sz w:val="24"/>
          <w:szCs w:val="24"/>
        </w:rPr>
        <w:t>i nadále naplň</w:t>
      </w:r>
      <w:r w:rsidR="00893675">
        <w:rPr>
          <w:sz w:val="24"/>
          <w:szCs w:val="24"/>
        </w:rPr>
        <w:t>ovat</w:t>
      </w:r>
      <w:r>
        <w:rPr>
          <w:sz w:val="24"/>
          <w:szCs w:val="24"/>
        </w:rPr>
        <w:t xml:space="preserve"> </w:t>
      </w:r>
      <w:r w:rsidR="00476ABD">
        <w:rPr>
          <w:sz w:val="24"/>
          <w:szCs w:val="24"/>
        </w:rPr>
        <w:t>naš</w:t>
      </w:r>
      <w:r w:rsidR="00893675">
        <w:rPr>
          <w:sz w:val="24"/>
          <w:szCs w:val="24"/>
        </w:rPr>
        <w:t>í</w:t>
      </w:r>
      <w:r w:rsidR="00476A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vizi. </w:t>
      </w:r>
      <w:r w:rsidR="004E0AB6">
        <w:rPr>
          <w:sz w:val="24"/>
          <w:szCs w:val="24"/>
        </w:rPr>
        <w:t>Rádi bychom, aby děti měly stále ty nejlepší podmínky ke kvalitnímu předškolnímu vzdělávání, aby se do mateřské školy těšily a cítily se šťastně, spokojeně a bezpečně</w:t>
      </w:r>
      <w:r w:rsidR="00090DF8">
        <w:rPr>
          <w:sz w:val="24"/>
          <w:szCs w:val="24"/>
        </w:rPr>
        <w:t>.</w:t>
      </w:r>
    </w:p>
    <w:p w14:paraId="2A3B8DA9" w14:textId="77777777" w:rsidR="00C369C4" w:rsidRDefault="00C369C4" w:rsidP="00E56664">
      <w:pPr>
        <w:spacing w:line="360" w:lineRule="auto"/>
        <w:rPr>
          <w:sz w:val="24"/>
          <w:szCs w:val="24"/>
        </w:rPr>
      </w:pPr>
    </w:p>
    <w:p w14:paraId="198EB1A0" w14:textId="75BC671D" w:rsidR="00B91992" w:rsidRDefault="00B91992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Výroční zprávu školy projednala ředitelka mateřské školy </w:t>
      </w:r>
      <w:r w:rsidR="00E86998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pracovníky dne </w:t>
      </w:r>
      <w:r w:rsidR="00E86998">
        <w:rPr>
          <w:sz w:val="24"/>
          <w:szCs w:val="24"/>
        </w:rPr>
        <w:t>30.10.202</w:t>
      </w:r>
      <w:r w:rsidR="00090DF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893675">
        <w:rPr>
          <w:sz w:val="24"/>
          <w:szCs w:val="24"/>
        </w:rPr>
        <w:t xml:space="preserve"> </w:t>
      </w:r>
    </w:p>
    <w:p w14:paraId="281EBD2D" w14:textId="3E4C301A" w:rsidR="00B91992" w:rsidRDefault="00B91992" w:rsidP="00E56664">
      <w:pPr>
        <w:spacing w:line="360" w:lineRule="auto"/>
        <w:rPr>
          <w:sz w:val="24"/>
          <w:szCs w:val="24"/>
        </w:rPr>
      </w:pPr>
    </w:p>
    <w:p w14:paraId="0BDE3D99" w14:textId="67EDDC7D" w:rsidR="00B91992" w:rsidRDefault="00B91992" w:rsidP="00E56664">
      <w:pPr>
        <w:spacing w:line="360" w:lineRule="auto"/>
        <w:rPr>
          <w:sz w:val="24"/>
          <w:szCs w:val="24"/>
        </w:rPr>
      </w:pPr>
    </w:p>
    <w:p w14:paraId="017A4031" w14:textId="2BE9F941" w:rsidR="00B91992" w:rsidRDefault="00B91992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Příbrami dne 3</w:t>
      </w:r>
      <w:r w:rsidR="00090DF8">
        <w:rPr>
          <w:sz w:val="24"/>
          <w:szCs w:val="24"/>
        </w:rPr>
        <w:t>0</w:t>
      </w:r>
      <w:r>
        <w:rPr>
          <w:sz w:val="24"/>
          <w:szCs w:val="24"/>
        </w:rPr>
        <w:t>.10.202</w:t>
      </w:r>
      <w:r w:rsidR="00090DF8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……………………………………………………………</w:t>
      </w:r>
    </w:p>
    <w:p w14:paraId="775A25B8" w14:textId="3F095950" w:rsidR="00B91992" w:rsidRDefault="00B91992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ředitelka mateřské školy</w:t>
      </w:r>
    </w:p>
    <w:p w14:paraId="4344930F" w14:textId="77777777" w:rsidR="00B91992" w:rsidRDefault="00B91992" w:rsidP="00E56664">
      <w:pPr>
        <w:spacing w:line="360" w:lineRule="auto"/>
        <w:rPr>
          <w:sz w:val="24"/>
          <w:szCs w:val="24"/>
        </w:rPr>
      </w:pPr>
    </w:p>
    <w:p w14:paraId="12428DCD" w14:textId="77777777" w:rsidR="007D259C" w:rsidRDefault="007D259C" w:rsidP="00E56664">
      <w:pPr>
        <w:spacing w:line="360" w:lineRule="auto"/>
        <w:rPr>
          <w:sz w:val="24"/>
          <w:szCs w:val="24"/>
        </w:rPr>
      </w:pPr>
    </w:p>
    <w:p w14:paraId="71883529" w14:textId="77777777" w:rsidR="007D259C" w:rsidRDefault="007D259C" w:rsidP="00E56664">
      <w:pPr>
        <w:spacing w:line="360" w:lineRule="auto"/>
        <w:rPr>
          <w:sz w:val="24"/>
          <w:szCs w:val="24"/>
        </w:rPr>
      </w:pPr>
    </w:p>
    <w:p w14:paraId="4AA79C8C" w14:textId="1B2D7D8E" w:rsidR="0078599D" w:rsidRDefault="0078599D" w:rsidP="00E56664">
      <w:pPr>
        <w:spacing w:line="360" w:lineRule="auto"/>
        <w:rPr>
          <w:sz w:val="24"/>
          <w:szCs w:val="24"/>
        </w:rPr>
      </w:pPr>
    </w:p>
    <w:p w14:paraId="3B366A22" w14:textId="31926103" w:rsidR="0078599D" w:rsidRPr="00E56664" w:rsidRDefault="0078599D" w:rsidP="00E566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8599D" w:rsidRPr="00E56664" w:rsidSect="003E38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AD31" w14:textId="77777777" w:rsidR="00595AC8" w:rsidRDefault="00595AC8" w:rsidP="00064D90">
      <w:pPr>
        <w:spacing w:after="0" w:line="240" w:lineRule="auto"/>
      </w:pPr>
      <w:r>
        <w:separator/>
      </w:r>
    </w:p>
  </w:endnote>
  <w:endnote w:type="continuationSeparator" w:id="0">
    <w:p w14:paraId="1BAF6ABF" w14:textId="77777777" w:rsidR="00595AC8" w:rsidRDefault="00595AC8" w:rsidP="0006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C426" w14:textId="77777777" w:rsidR="00064D90" w:rsidRDefault="00064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7396408"/>
      <w:docPartObj>
        <w:docPartGallery w:val="Page Numbers (Bottom of Page)"/>
        <w:docPartUnique/>
      </w:docPartObj>
    </w:sdtPr>
    <w:sdtEndPr/>
    <w:sdtContent>
      <w:p w14:paraId="2F407DAC" w14:textId="781EBB8E" w:rsidR="00064D90" w:rsidRDefault="00064D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F05D7D" w14:textId="77777777" w:rsidR="00064D90" w:rsidRDefault="00064D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7E85" w14:textId="77777777" w:rsidR="00064D90" w:rsidRDefault="00064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FA2D" w14:textId="77777777" w:rsidR="00595AC8" w:rsidRDefault="00595AC8" w:rsidP="00064D90">
      <w:pPr>
        <w:spacing w:after="0" w:line="240" w:lineRule="auto"/>
      </w:pPr>
      <w:r>
        <w:separator/>
      </w:r>
    </w:p>
  </w:footnote>
  <w:footnote w:type="continuationSeparator" w:id="0">
    <w:p w14:paraId="0FB1AD68" w14:textId="77777777" w:rsidR="00595AC8" w:rsidRDefault="00595AC8" w:rsidP="0006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521C" w14:textId="77777777" w:rsidR="00064D90" w:rsidRDefault="00064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C290" w14:textId="77777777" w:rsidR="00064D90" w:rsidRDefault="00064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DA81" w14:textId="77777777" w:rsidR="00064D90" w:rsidRDefault="00064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4393"/>
    <w:multiLevelType w:val="hybridMultilevel"/>
    <w:tmpl w:val="853027D2"/>
    <w:lvl w:ilvl="0" w:tplc="C98A39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EE3"/>
    <w:multiLevelType w:val="hybridMultilevel"/>
    <w:tmpl w:val="40DA3C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0D14"/>
    <w:multiLevelType w:val="hybridMultilevel"/>
    <w:tmpl w:val="D4CAF9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03A4"/>
    <w:multiLevelType w:val="hybridMultilevel"/>
    <w:tmpl w:val="C7FC88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5692F"/>
    <w:multiLevelType w:val="hybridMultilevel"/>
    <w:tmpl w:val="04E2A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240F3"/>
    <w:multiLevelType w:val="hybridMultilevel"/>
    <w:tmpl w:val="BBFA097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3E4834"/>
    <w:multiLevelType w:val="hybridMultilevel"/>
    <w:tmpl w:val="CED65C66"/>
    <w:lvl w:ilvl="0" w:tplc="76680D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07EA7"/>
    <w:multiLevelType w:val="hybridMultilevel"/>
    <w:tmpl w:val="5EC05E12"/>
    <w:lvl w:ilvl="0" w:tplc="0405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8" w15:restartNumberingAfterBreak="0">
    <w:nsid w:val="74140003"/>
    <w:multiLevelType w:val="hybridMultilevel"/>
    <w:tmpl w:val="5CDA6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A43B1"/>
    <w:multiLevelType w:val="hybridMultilevel"/>
    <w:tmpl w:val="63BC7D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118C9"/>
    <w:multiLevelType w:val="hybridMultilevel"/>
    <w:tmpl w:val="30D81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91F3F"/>
    <w:multiLevelType w:val="hybridMultilevel"/>
    <w:tmpl w:val="E0E404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87289">
    <w:abstractNumId w:val="4"/>
  </w:num>
  <w:num w:numId="2" w16cid:durableId="846479413">
    <w:abstractNumId w:val="7"/>
  </w:num>
  <w:num w:numId="3" w16cid:durableId="1598056793">
    <w:abstractNumId w:val="6"/>
  </w:num>
  <w:num w:numId="4" w16cid:durableId="1481658339">
    <w:abstractNumId w:val="9"/>
  </w:num>
  <w:num w:numId="5" w16cid:durableId="1794322854">
    <w:abstractNumId w:val="8"/>
  </w:num>
  <w:num w:numId="6" w16cid:durableId="1646664204">
    <w:abstractNumId w:val="10"/>
  </w:num>
  <w:num w:numId="7" w16cid:durableId="1093355727">
    <w:abstractNumId w:val="0"/>
  </w:num>
  <w:num w:numId="8" w16cid:durableId="3554757">
    <w:abstractNumId w:val="11"/>
  </w:num>
  <w:num w:numId="9" w16cid:durableId="849182148">
    <w:abstractNumId w:val="3"/>
  </w:num>
  <w:num w:numId="10" w16cid:durableId="1477995573">
    <w:abstractNumId w:val="1"/>
  </w:num>
  <w:num w:numId="11" w16cid:durableId="688487118">
    <w:abstractNumId w:val="2"/>
  </w:num>
  <w:num w:numId="12" w16cid:durableId="104125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AD"/>
    <w:rsid w:val="000160A5"/>
    <w:rsid w:val="00021CB9"/>
    <w:rsid w:val="000447FD"/>
    <w:rsid w:val="00064999"/>
    <w:rsid w:val="00064D90"/>
    <w:rsid w:val="000773B9"/>
    <w:rsid w:val="000860B4"/>
    <w:rsid w:val="00090DF8"/>
    <w:rsid w:val="000B4E10"/>
    <w:rsid w:val="000C2312"/>
    <w:rsid w:val="000D4F01"/>
    <w:rsid w:val="000F69CD"/>
    <w:rsid w:val="00113801"/>
    <w:rsid w:val="001142DD"/>
    <w:rsid w:val="001259AD"/>
    <w:rsid w:val="0013657C"/>
    <w:rsid w:val="001441CF"/>
    <w:rsid w:val="001457E5"/>
    <w:rsid w:val="00160E32"/>
    <w:rsid w:val="00161B06"/>
    <w:rsid w:val="00165A24"/>
    <w:rsid w:val="001734A8"/>
    <w:rsid w:val="001908B7"/>
    <w:rsid w:val="001A4C7F"/>
    <w:rsid w:val="001E412C"/>
    <w:rsid w:val="001F4EB3"/>
    <w:rsid w:val="0020639D"/>
    <w:rsid w:val="00212FC8"/>
    <w:rsid w:val="00216A9A"/>
    <w:rsid w:val="00216C33"/>
    <w:rsid w:val="00234727"/>
    <w:rsid w:val="00234C3C"/>
    <w:rsid w:val="002417D4"/>
    <w:rsid w:val="0026383B"/>
    <w:rsid w:val="00271269"/>
    <w:rsid w:val="002943A0"/>
    <w:rsid w:val="00297C18"/>
    <w:rsid w:val="002A3872"/>
    <w:rsid w:val="002E1B9C"/>
    <w:rsid w:val="002E51FE"/>
    <w:rsid w:val="00320205"/>
    <w:rsid w:val="00357672"/>
    <w:rsid w:val="00375B10"/>
    <w:rsid w:val="003806E6"/>
    <w:rsid w:val="003E38DE"/>
    <w:rsid w:val="003E65E5"/>
    <w:rsid w:val="003F072D"/>
    <w:rsid w:val="003F40DA"/>
    <w:rsid w:val="00402E6F"/>
    <w:rsid w:val="00407081"/>
    <w:rsid w:val="00417A50"/>
    <w:rsid w:val="004300D4"/>
    <w:rsid w:val="00440AD0"/>
    <w:rsid w:val="0044106B"/>
    <w:rsid w:val="004467B5"/>
    <w:rsid w:val="004544FF"/>
    <w:rsid w:val="00476ABD"/>
    <w:rsid w:val="00484B63"/>
    <w:rsid w:val="00494551"/>
    <w:rsid w:val="004A0FDD"/>
    <w:rsid w:val="004B5350"/>
    <w:rsid w:val="004B63B3"/>
    <w:rsid w:val="004C6470"/>
    <w:rsid w:val="004D0336"/>
    <w:rsid w:val="004E0AB6"/>
    <w:rsid w:val="005034EA"/>
    <w:rsid w:val="00504203"/>
    <w:rsid w:val="00504633"/>
    <w:rsid w:val="00523F15"/>
    <w:rsid w:val="00525881"/>
    <w:rsid w:val="0056404B"/>
    <w:rsid w:val="00565604"/>
    <w:rsid w:val="005924A0"/>
    <w:rsid w:val="00594439"/>
    <w:rsid w:val="00595AC8"/>
    <w:rsid w:val="005A703F"/>
    <w:rsid w:val="005D38A3"/>
    <w:rsid w:val="005D7A3C"/>
    <w:rsid w:val="005E5980"/>
    <w:rsid w:val="005E6765"/>
    <w:rsid w:val="00631AFE"/>
    <w:rsid w:val="00646D8B"/>
    <w:rsid w:val="00673C49"/>
    <w:rsid w:val="00697AAD"/>
    <w:rsid w:val="00697C87"/>
    <w:rsid w:val="006A21DD"/>
    <w:rsid w:val="006C4DA2"/>
    <w:rsid w:val="006E13FB"/>
    <w:rsid w:val="006F3D08"/>
    <w:rsid w:val="006F4249"/>
    <w:rsid w:val="00722B42"/>
    <w:rsid w:val="00723858"/>
    <w:rsid w:val="00762846"/>
    <w:rsid w:val="0078599D"/>
    <w:rsid w:val="0079180A"/>
    <w:rsid w:val="007926B1"/>
    <w:rsid w:val="007A5812"/>
    <w:rsid w:val="007A72C7"/>
    <w:rsid w:val="007B7E68"/>
    <w:rsid w:val="007C638D"/>
    <w:rsid w:val="007D259C"/>
    <w:rsid w:val="007D5EED"/>
    <w:rsid w:val="00810A6D"/>
    <w:rsid w:val="00814190"/>
    <w:rsid w:val="008208B4"/>
    <w:rsid w:val="0083530A"/>
    <w:rsid w:val="00862EEE"/>
    <w:rsid w:val="00893675"/>
    <w:rsid w:val="00897834"/>
    <w:rsid w:val="008A1CA9"/>
    <w:rsid w:val="008F6400"/>
    <w:rsid w:val="00912209"/>
    <w:rsid w:val="00954C52"/>
    <w:rsid w:val="00984073"/>
    <w:rsid w:val="009974A9"/>
    <w:rsid w:val="009A074B"/>
    <w:rsid w:val="009F7DAF"/>
    <w:rsid w:val="00A03923"/>
    <w:rsid w:val="00A100DA"/>
    <w:rsid w:val="00A14420"/>
    <w:rsid w:val="00A32CEE"/>
    <w:rsid w:val="00AA460C"/>
    <w:rsid w:val="00AC3774"/>
    <w:rsid w:val="00AD2AA3"/>
    <w:rsid w:val="00AD3C05"/>
    <w:rsid w:val="00AF3A1D"/>
    <w:rsid w:val="00AF47F8"/>
    <w:rsid w:val="00AF4A3F"/>
    <w:rsid w:val="00AF542A"/>
    <w:rsid w:val="00B334EB"/>
    <w:rsid w:val="00B44DA7"/>
    <w:rsid w:val="00B54CC2"/>
    <w:rsid w:val="00B56158"/>
    <w:rsid w:val="00B670B2"/>
    <w:rsid w:val="00B845F2"/>
    <w:rsid w:val="00B91992"/>
    <w:rsid w:val="00B96264"/>
    <w:rsid w:val="00BA48F6"/>
    <w:rsid w:val="00BB26FF"/>
    <w:rsid w:val="00BD7AC3"/>
    <w:rsid w:val="00C03DBC"/>
    <w:rsid w:val="00C04D03"/>
    <w:rsid w:val="00C210B7"/>
    <w:rsid w:val="00C215AA"/>
    <w:rsid w:val="00C3561B"/>
    <w:rsid w:val="00C369C4"/>
    <w:rsid w:val="00C51478"/>
    <w:rsid w:val="00C877E2"/>
    <w:rsid w:val="00C96078"/>
    <w:rsid w:val="00CA1D28"/>
    <w:rsid w:val="00CF3A0C"/>
    <w:rsid w:val="00D05C42"/>
    <w:rsid w:val="00D23B51"/>
    <w:rsid w:val="00D85565"/>
    <w:rsid w:val="00D902A9"/>
    <w:rsid w:val="00D9371B"/>
    <w:rsid w:val="00DA724F"/>
    <w:rsid w:val="00DD7D22"/>
    <w:rsid w:val="00DF049F"/>
    <w:rsid w:val="00E3053E"/>
    <w:rsid w:val="00E33D9F"/>
    <w:rsid w:val="00E43FA9"/>
    <w:rsid w:val="00E454E3"/>
    <w:rsid w:val="00E47B7B"/>
    <w:rsid w:val="00E56664"/>
    <w:rsid w:val="00E73EB3"/>
    <w:rsid w:val="00E81336"/>
    <w:rsid w:val="00E86998"/>
    <w:rsid w:val="00F017FF"/>
    <w:rsid w:val="00F255C3"/>
    <w:rsid w:val="00F30949"/>
    <w:rsid w:val="00F9549D"/>
    <w:rsid w:val="00FA63DB"/>
    <w:rsid w:val="00FB1FCF"/>
    <w:rsid w:val="00FC3FAE"/>
    <w:rsid w:val="00FD1823"/>
    <w:rsid w:val="00F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466FE"/>
  <w15:chartTrackingRefBased/>
  <w15:docId w15:val="{9A4F44FF-255A-4BCA-B600-9798204E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4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7A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70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70B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64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D90"/>
  </w:style>
  <w:style w:type="paragraph" w:styleId="Zpat">
    <w:name w:val="footer"/>
    <w:basedOn w:val="Normln"/>
    <w:link w:val="ZpatChar"/>
    <w:uiPriority w:val="99"/>
    <w:unhideWhenUsed/>
    <w:rsid w:val="00064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D90"/>
  </w:style>
  <w:style w:type="table" w:styleId="Mkatabulky">
    <w:name w:val="Table Grid"/>
    <w:basedOn w:val="Normlntabulka"/>
    <w:uiPriority w:val="39"/>
    <w:rsid w:val="00592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4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814190"/>
    <w:pPr>
      <w:outlineLvl w:val="9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ka@alternativniskolk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F2A0B-2057-46D2-A578-B545001D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14</Pages>
  <Words>2943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Kubátová</dc:creator>
  <cp:keywords/>
  <dc:description/>
  <cp:lastModifiedBy>PC</cp:lastModifiedBy>
  <cp:revision>19</cp:revision>
  <cp:lastPrinted>2025-10-30T07:35:00Z</cp:lastPrinted>
  <dcterms:created xsi:type="dcterms:W3CDTF">2025-10-14T12:26:00Z</dcterms:created>
  <dcterms:modified xsi:type="dcterms:W3CDTF">2025-10-30T07:46:00Z</dcterms:modified>
</cp:coreProperties>
</file>