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F25AD" w14:textId="77777777" w:rsidR="00C22F1F" w:rsidRDefault="00C22F1F" w:rsidP="00C22F1F">
      <w:pPr>
        <w:pStyle w:val="Zkladntext2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SAZEBNÍK ÚHRAD, NÁKLADŮ VYNALOŽENÝCH V SOUVISLOSTI S POSKYTOVÁNÍM</w:t>
      </w:r>
      <w:r>
        <w:rPr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INFORMACÍ PODLE ZÁKONA Č. 106/1999 SB., O SVOBODNÉM PŘÍSTUPU K INFORMACÍM.</w:t>
      </w:r>
    </w:p>
    <w:p w14:paraId="3995293A" w14:textId="77777777" w:rsidR="00C22F1F" w:rsidRPr="00D616B3" w:rsidRDefault="00C22F1F" w:rsidP="00C22F1F">
      <w:pPr>
        <w:rPr>
          <w:sz w:val="24"/>
          <w:szCs w:val="24"/>
        </w:rPr>
      </w:pPr>
      <w:r w:rsidRPr="00D616B3">
        <w:rPr>
          <w:sz w:val="24"/>
          <w:szCs w:val="24"/>
        </w:rPr>
        <w:t>Vyhledávání informace, zpracování, popř. jednání do 30 min</w:t>
      </w:r>
      <w:r>
        <w:rPr>
          <w:sz w:val="24"/>
          <w:szCs w:val="24"/>
        </w:rPr>
        <w:t xml:space="preserve"> </w:t>
      </w:r>
      <w:r w:rsidRPr="00D616B3">
        <w:rPr>
          <w:sz w:val="24"/>
          <w:szCs w:val="24"/>
        </w:rPr>
        <w:t>Kč 20,--</w:t>
      </w:r>
    </w:p>
    <w:p w14:paraId="2A5B6592" w14:textId="77777777" w:rsidR="00C22F1F" w:rsidRPr="00D616B3" w:rsidRDefault="00C22F1F" w:rsidP="00C22F1F">
      <w:pPr>
        <w:rPr>
          <w:sz w:val="24"/>
          <w:szCs w:val="24"/>
        </w:rPr>
      </w:pPr>
      <w:r w:rsidRPr="00D616B3">
        <w:rPr>
          <w:sz w:val="24"/>
          <w:szCs w:val="24"/>
        </w:rPr>
        <w:t>Vyhledávání informace, zpracování, popř. jednání nad 30 min a za</w:t>
      </w:r>
    </w:p>
    <w:p w14:paraId="0F54612B" w14:textId="77777777" w:rsidR="00C22F1F" w:rsidRPr="00D616B3" w:rsidRDefault="00C22F1F" w:rsidP="00C22F1F">
      <w:pPr>
        <w:rPr>
          <w:sz w:val="24"/>
          <w:szCs w:val="24"/>
        </w:rPr>
      </w:pPr>
      <w:r w:rsidRPr="00D616B3">
        <w:rPr>
          <w:sz w:val="24"/>
          <w:szCs w:val="24"/>
        </w:rPr>
        <w:t>každou započatou půlhodinu</w:t>
      </w:r>
      <w:r w:rsidRPr="00D616B3">
        <w:rPr>
          <w:sz w:val="24"/>
          <w:szCs w:val="24"/>
        </w:rPr>
        <w:tab/>
        <w:t xml:space="preserve">Kč </w:t>
      </w:r>
      <w:r>
        <w:rPr>
          <w:sz w:val="24"/>
          <w:szCs w:val="24"/>
        </w:rPr>
        <w:t>2</w:t>
      </w:r>
      <w:r w:rsidRPr="00D616B3">
        <w:rPr>
          <w:sz w:val="24"/>
          <w:szCs w:val="24"/>
        </w:rPr>
        <w:t>0,--</w:t>
      </w:r>
    </w:p>
    <w:p w14:paraId="33205AE8" w14:textId="77777777" w:rsidR="00C22F1F" w:rsidRPr="00D616B3" w:rsidRDefault="00C22F1F" w:rsidP="00C22F1F">
      <w:pPr>
        <w:rPr>
          <w:sz w:val="24"/>
          <w:szCs w:val="24"/>
        </w:rPr>
      </w:pPr>
      <w:r w:rsidRPr="00D616B3">
        <w:rPr>
          <w:sz w:val="24"/>
          <w:szCs w:val="24"/>
        </w:rPr>
        <w:t>Kopírování dokumentu:</w:t>
      </w:r>
    </w:p>
    <w:p w14:paraId="7B4C372A" w14:textId="77777777" w:rsidR="00C22F1F" w:rsidRPr="00D616B3" w:rsidRDefault="00C22F1F" w:rsidP="00C22F1F">
      <w:pPr>
        <w:rPr>
          <w:sz w:val="24"/>
          <w:szCs w:val="24"/>
        </w:rPr>
      </w:pPr>
      <w:r w:rsidRPr="00D616B3">
        <w:rPr>
          <w:sz w:val="24"/>
          <w:szCs w:val="24"/>
        </w:rPr>
        <w:t>1 strana dokumentu A4</w:t>
      </w:r>
      <w:r w:rsidRPr="00D616B3">
        <w:rPr>
          <w:sz w:val="24"/>
          <w:szCs w:val="24"/>
        </w:rPr>
        <w:tab/>
        <w:t>Kč   2,--</w:t>
      </w:r>
    </w:p>
    <w:p w14:paraId="35ED5200" w14:textId="77777777" w:rsidR="00C22F1F" w:rsidRPr="00D616B3" w:rsidRDefault="00C22F1F" w:rsidP="00C22F1F">
      <w:pPr>
        <w:rPr>
          <w:sz w:val="24"/>
          <w:szCs w:val="24"/>
        </w:rPr>
      </w:pPr>
      <w:r w:rsidRPr="00D616B3">
        <w:rPr>
          <w:sz w:val="24"/>
          <w:szCs w:val="24"/>
        </w:rPr>
        <w:t>1 strana dokumentu A3</w:t>
      </w:r>
      <w:r w:rsidRPr="00D616B3">
        <w:rPr>
          <w:sz w:val="24"/>
          <w:szCs w:val="24"/>
        </w:rPr>
        <w:tab/>
        <w:t xml:space="preserve">Kč   </w:t>
      </w:r>
      <w:r>
        <w:rPr>
          <w:sz w:val="24"/>
          <w:szCs w:val="24"/>
        </w:rPr>
        <w:t>2</w:t>
      </w:r>
      <w:r w:rsidRPr="00D616B3">
        <w:rPr>
          <w:sz w:val="24"/>
          <w:szCs w:val="24"/>
        </w:rPr>
        <w:t>,-</w:t>
      </w:r>
    </w:p>
    <w:p w14:paraId="6C6F9AB2" w14:textId="77777777" w:rsidR="00C22F1F" w:rsidRPr="00D616B3" w:rsidRDefault="00C22F1F" w:rsidP="00C22F1F">
      <w:pPr>
        <w:rPr>
          <w:sz w:val="24"/>
          <w:szCs w:val="24"/>
        </w:rPr>
      </w:pPr>
      <w:r w:rsidRPr="00D616B3">
        <w:rPr>
          <w:sz w:val="24"/>
          <w:szCs w:val="24"/>
        </w:rPr>
        <w:t>Vytištění 1 strany dokumentu z osobního počítače</w:t>
      </w:r>
      <w:r w:rsidRPr="00D616B3">
        <w:rPr>
          <w:sz w:val="24"/>
          <w:szCs w:val="24"/>
        </w:rPr>
        <w:tab/>
        <w:t xml:space="preserve">Kč </w:t>
      </w:r>
      <w:r>
        <w:rPr>
          <w:sz w:val="24"/>
          <w:szCs w:val="24"/>
        </w:rPr>
        <w:t>2</w:t>
      </w:r>
      <w:r w:rsidRPr="00D616B3">
        <w:rPr>
          <w:sz w:val="24"/>
          <w:szCs w:val="24"/>
        </w:rPr>
        <w:t>,--</w:t>
      </w:r>
    </w:p>
    <w:p w14:paraId="108E908F" w14:textId="77777777" w:rsidR="00C22F1F" w:rsidRPr="00D616B3" w:rsidRDefault="00C22F1F" w:rsidP="00C22F1F">
      <w:pPr>
        <w:rPr>
          <w:sz w:val="24"/>
          <w:szCs w:val="24"/>
        </w:rPr>
      </w:pPr>
      <w:r w:rsidRPr="00D616B3">
        <w:rPr>
          <w:sz w:val="24"/>
          <w:szCs w:val="24"/>
        </w:rPr>
        <w:t>Poštovní poplatky                                                     podle tarifů České pošty</w:t>
      </w:r>
    </w:p>
    <w:p w14:paraId="484C7505" w14:textId="77777777" w:rsidR="00C22F1F" w:rsidRPr="00D616B3" w:rsidRDefault="00C22F1F" w:rsidP="00C22F1F">
      <w:pPr>
        <w:rPr>
          <w:sz w:val="24"/>
          <w:szCs w:val="24"/>
        </w:rPr>
      </w:pPr>
      <w:r w:rsidRPr="00D616B3">
        <w:rPr>
          <w:sz w:val="24"/>
          <w:szCs w:val="24"/>
        </w:rPr>
        <w:t>Poplatky za informace ve správním řízení se řídí sazebníkem dle zákona č. 634/2004 Sb., o správních poplatcích</w:t>
      </w:r>
    </w:p>
    <w:p w14:paraId="38322E10" w14:textId="77777777" w:rsidR="00C22F1F" w:rsidRPr="002D4ED0" w:rsidRDefault="00C22F1F" w:rsidP="00C22F1F">
      <w:pPr>
        <w:rPr>
          <w:sz w:val="24"/>
          <w:szCs w:val="24"/>
        </w:rPr>
      </w:pPr>
      <w:r w:rsidRPr="00D616B3">
        <w:rPr>
          <w:sz w:val="24"/>
          <w:szCs w:val="24"/>
        </w:rPr>
        <w:t xml:space="preserve">Kopírování ze </w:t>
      </w:r>
      <w:proofErr w:type="gramStart"/>
      <w:r w:rsidRPr="00D616B3">
        <w:rPr>
          <w:sz w:val="24"/>
          <w:szCs w:val="24"/>
        </w:rPr>
        <w:t>spisu :</w:t>
      </w:r>
      <w:proofErr w:type="gramEnd"/>
      <w:r w:rsidRPr="00D616B3">
        <w:rPr>
          <w:sz w:val="24"/>
          <w:szCs w:val="24"/>
        </w:rPr>
        <w:t xml:space="preserve"> Kč </w:t>
      </w:r>
      <w:r>
        <w:rPr>
          <w:sz w:val="24"/>
          <w:szCs w:val="24"/>
        </w:rPr>
        <w:t>2</w:t>
      </w:r>
      <w:r w:rsidRPr="00D616B3">
        <w:rPr>
          <w:sz w:val="24"/>
          <w:szCs w:val="24"/>
        </w:rPr>
        <w:t>,- za každou započatou stránku.</w:t>
      </w:r>
    </w:p>
    <w:p w14:paraId="781DEF34" w14:textId="77777777" w:rsidR="00C22F1F" w:rsidRPr="002D4ED0" w:rsidRDefault="00C22F1F" w:rsidP="00C22F1F">
      <w:pPr>
        <w:pStyle w:val="Zkladntext"/>
        <w:rPr>
          <w:sz w:val="24"/>
          <w:szCs w:val="24"/>
          <w:u w:val="none"/>
        </w:rPr>
      </w:pPr>
      <w:r>
        <w:rPr>
          <w:b w:val="0"/>
          <w:sz w:val="24"/>
          <w:szCs w:val="24"/>
          <w:u w:val="none"/>
        </w:rPr>
        <w:t>Nahlížení do spisů a vnitřních dokumentů                      bezplatné</w:t>
      </w:r>
    </w:p>
    <w:p w14:paraId="2F6EA477" w14:textId="77777777" w:rsidR="00C22F1F" w:rsidRPr="002D4ED0" w:rsidRDefault="00C22F1F" w:rsidP="00C22F1F">
      <w:pPr>
        <w:rPr>
          <w:sz w:val="24"/>
          <w:szCs w:val="24"/>
        </w:rPr>
      </w:pPr>
      <w:r w:rsidRPr="002D4ED0">
        <w:rPr>
          <w:sz w:val="24"/>
          <w:szCs w:val="24"/>
        </w:rPr>
        <w:t xml:space="preserve">V případě, že škola bude za poskytnutí informací požadovat úhradu nákladů (např. z důvodu mimořádně rozsáhlého vyhledávání nebo vysokého počtu kopií), písemně oznámí tuto skutečnost spolu s výší úhrady žadateli před poskytnutím informace. Z oznámení musí být zřejmé, na </w:t>
      </w:r>
      <w:proofErr w:type="gramStart"/>
      <w:r w:rsidRPr="002D4ED0">
        <w:rPr>
          <w:sz w:val="24"/>
          <w:szCs w:val="24"/>
        </w:rPr>
        <w:t>základě</w:t>
      </w:r>
      <w:proofErr w:type="gramEnd"/>
      <w:r w:rsidRPr="002D4ED0">
        <w:rPr>
          <w:sz w:val="24"/>
          <w:szCs w:val="24"/>
        </w:rPr>
        <w:t xml:space="preserve"> jakých skutečností a jakým způsobem byla výše úhrady vyčíslena. Poskytnutí informace je podmíněno zaplacením požadované úhrady. Pokud žadatel do 60 dnů ode dne oznámení úhradu nezaplatí, škola žádost odloží. </w:t>
      </w:r>
    </w:p>
    <w:p w14:paraId="2BED4364" w14:textId="77777777" w:rsidR="00C22F1F" w:rsidRDefault="00C22F1F"/>
    <w:sectPr w:rsidR="00C22F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F1F"/>
    <w:rsid w:val="003C2AC5"/>
    <w:rsid w:val="005F260C"/>
    <w:rsid w:val="00943A22"/>
    <w:rsid w:val="00C22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240EC"/>
  <w15:chartTrackingRefBased/>
  <w15:docId w15:val="{42E2408F-8BF9-4FED-8F47-97EFB7E87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22F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22F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22F1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22F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22F1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22F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22F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22F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22F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22F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22F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22F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22F1F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22F1F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22F1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22F1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22F1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22F1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22F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22F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22F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22F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22F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22F1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22F1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22F1F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22F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22F1F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22F1F"/>
    <w:rPr>
      <w:b/>
      <w:bCs/>
      <w:smallCaps/>
      <w:color w:val="2F5496" w:themeColor="accent1" w:themeShade="BF"/>
      <w:spacing w:val="5"/>
    </w:rPr>
  </w:style>
  <w:style w:type="paragraph" w:styleId="Zkladntext">
    <w:name w:val="Body Text"/>
    <w:basedOn w:val="Normln"/>
    <w:link w:val="ZkladntextChar"/>
    <w:rsid w:val="00C22F1F"/>
    <w:pPr>
      <w:suppressAutoHyphens/>
      <w:spacing w:after="0" w:line="240" w:lineRule="auto"/>
    </w:pPr>
    <w:rPr>
      <w:rFonts w:ascii="Times New Roman" w:eastAsia="Times New Roman" w:hAnsi="Times New Roman" w:cs="Times New Roman"/>
      <w:b/>
      <w:kern w:val="0"/>
      <w:sz w:val="28"/>
      <w:szCs w:val="20"/>
      <w:u w:val="single"/>
      <w:lang w:eastAsia="zh-CN"/>
      <w14:ligatures w14:val="none"/>
    </w:rPr>
  </w:style>
  <w:style w:type="character" w:customStyle="1" w:styleId="ZkladntextChar">
    <w:name w:val="Základní text Char"/>
    <w:basedOn w:val="Standardnpsmoodstavce"/>
    <w:link w:val="Zkladntext"/>
    <w:rsid w:val="00C22F1F"/>
    <w:rPr>
      <w:rFonts w:ascii="Times New Roman" w:eastAsia="Times New Roman" w:hAnsi="Times New Roman" w:cs="Times New Roman"/>
      <w:b/>
      <w:kern w:val="0"/>
      <w:sz w:val="28"/>
      <w:szCs w:val="20"/>
      <w:u w:val="single"/>
      <w:lang w:eastAsia="zh-CN"/>
      <w14:ligatures w14:val="none"/>
    </w:rPr>
  </w:style>
  <w:style w:type="paragraph" w:customStyle="1" w:styleId="Zkladntext21">
    <w:name w:val="Základní text 21"/>
    <w:basedOn w:val="Normln"/>
    <w:rsid w:val="00C22F1F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1092</Characters>
  <Application>Microsoft Office Word</Application>
  <DocSecurity>0</DocSecurity>
  <Lines>9</Lines>
  <Paragraphs>2</Paragraphs>
  <ScaleCrop>false</ScaleCrop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2026-09-12T10:30:00Z</dcterms:created>
  <dcterms:modified xsi:type="dcterms:W3CDTF">2026-09-12T10:31:00Z</dcterms:modified>
</cp:coreProperties>
</file>